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71" w:rsidRDefault="00180871" w:rsidP="00180871">
      <w:pPr>
        <w:jc w:val="center"/>
        <w:rPr>
          <w:rFonts w:ascii="Times New Roman" w:hAnsi="Times New Roman"/>
          <w:b/>
          <w:bCs/>
        </w:rPr>
      </w:pPr>
    </w:p>
    <w:p w:rsidR="00180871" w:rsidRDefault="00180871" w:rsidP="00180871">
      <w:pPr>
        <w:jc w:val="center"/>
        <w:rPr>
          <w:rFonts w:ascii="Times New Roman" w:hAnsi="Times New Roman"/>
          <w:b/>
          <w:bCs/>
        </w:rPr>
      </w:pPr>
    </w:p>
    <w:p w:rsidR="00180871" w:rsidRDefault="00180871" w:rsidP="00180871">
      <w:pPr>
        <w:jc w:val="center"/>
        <w:rPr>
          <w:rFonts w:ascii="Times New Roman" w:hAnsi="Times New Roman"/>
          <w:b/>
          <w:bCs/>
        </w:rPr>
      </w:pPr>
    </w:p>
    <w:p w:rsidR="00180871" w:rsidRDefault="00180871" w:rsidP="00180871">
      <w:pPr>
        <w:jc w:val="center"/>
        <w:rPr>
          <w:rFonts w:ascii="Times New Roman" w:hAnsi="Times New Roman"/>
          <w:b/>
          <w:bCs/>
        </w:rPr>
      </w:pPr>
    </w:p>
    <w:p w:rsidR="00180871" w:rsidRDefault="00180871" w:rsidP="00180871">
      <w:pPr>
        <w:jc w:val="center"/>
        <w:rPr>
          <w:rFonts w:ascii="Times New Roman" w:hAnsi="Times New Roman"/>
          <w:b/>
          <w:bCs/>
        </w:rPr>
      </w:pPr>
    </w:p>
    <w:p w:rsidR="00180871" w:rsidRDefault="00180871" w:rsidP="00180871">
      <w:pPr>
        <w:jc w:val="center"/>
        <w:rPr>
          <w:rFonts w:ascii="Times New Roman" w:hAnsi="Times New Roman"/>
        </w:rPr>
      </w:pPr>
      <w:r>
        <w:rPr>
          <w:rFonts w:ascii="Times New Roman" w:hAnsi="Times New Roman"/>
          <w:b/>
          <w:bCs/>
        </w:rPr>
        <w:t>ANNUAL GENERAL MEETING</w:t>
      </w:r>
    </w:p>
    <w:p w:rsidR="00180871" w:rsidRDefault="00180871" w:rsidP="00180871">
      <w:pPr>
        <w:jc w:val="center"/>
        <w:rPr>
          <w:rFonts w:ascii="Times New Roman" w:hAnsi="Times New Roman"/>
        </w:rPr>
      </w:pPr>
      <w:r>
        <w:rPr>
          <w:rFonts w:ascii="Times New Roman" w:hAnsi="Times New Roman"/>
          <w:b/>
          <w:bCs/>
        </w:rPr>
        <w:t>UNIVERSITY OF ST. MICHAEL'S COLLEGE ALUMNI ASSOCIATION</w:t>
      </w:r>
    </w:p>
    <w:p w:rsidR="00180871" w:rsidRDefault="00180871" w:rsidP="00180871">
      <w:pPr>
        <w:jc w:val="center"/>
        <w:rPr>
          <w:rFonts w:ascii="Times New Roman" w:hAnsi="Times New Roman"/>
          <w:b/>
          <w:bCs/>
        </w:rPr>
      </w:pPr>
      <w:r>
        <w:rPr>
          <w:rFonts w:ascii="Times New Roman" w:hAnsi="Times New Roman"/>
          <w:b/>
          <w:bCs/>
        </w:rPr>
        <w:t>THE JOHN M. KELLY LIBRARY</w:t>
      </w:r>
    </w:p>
    <w:p w:rsidR="00180871" w:rsidRDefault="00180871" w:rsidP="00180871">
      <w:pPr>
        <w:jc w:val="center"/>
        <w:rPr>
          <w:rFonts w:ascii="Times New Roman" w:hAnsi="Times New Roman"/>
          <w:b/>
          <w:bCs/>
        </w:rPr>
      </w:pPr>
      <w:r>
        <w:rPr>
          <w:rFonts w:ascii="Times New Roman" w:hAnsi="Times New Roman"/>
          <w:b/>
          <w:bCs/>
        </w:rPr>
        <w:t>FRIDAY, JUNE 2, 2017, 7:00 P.M.</w:t>
      </w:r>
    </w:p>
    <w:p w:rsidR="00180871" w:rsidRDefault="00180871" w:rsidP="00180871">
      <w:pPr>
        <w:jc w:val="center"/>
        <w:rPr>
          <w:rFonts w:ascii="Times New Roman" w:hAnsi="Times New Roman"/>
        </w:rPr>
      </w:pPr>
    </w:p>
    <w:p w:rsidR="00180871" w:rsidRDefault="00180871" w:rsidP="00180871">
      <w:pPr>
        <w:pStyle w:val="Heading1"/>
        <w:rPr>
          <w:rFonts w:eastAsia="Times New Roman"/>
          <w:sz w:val="22"/>
          <w:szCs w:val="22"/>
          <w:lang w:val="en-US"/>
        </w:rPr>
      </w:pPr>
      <w:r>
        <w:rPr>
          <w:rFonts w:eastAsia="Times New Roman"/>
          <w:sz w:val="22"/>
          <w:szCs w:val="22"/>
          <w:lang w:val="en-US"/>
        </w:rPr>
        <w:t>AGENDA</w:t>
      </w:r>
    </w:p>
    <w:p w:rsidR="00180871" w:rsidRDefault="00180871" w:rsidP="00180871">
      <w:pPr>
        <w:pStyle w:val="EndnoteText"/>
        <w:jc w:val="center"/>
        <w:rPr>
          <w:sz w:val="22"/>
          <w:szCs w:val="22"/>
          <w:lang w:val="en-US"/>
        </w:rPr>
      </w:pPr>
    </w:p>
    <w:p w:rsidR="00180871" w:rsidRDefault="00180871" w:rsidP="00180871">
      <w:pPr>
        <w:ind w:left="1080"/>
        <w:jc w:val="center"/>
        <w:rPr>
          <w:rFonts w:ascii="Times New Roman" w:hAnsi="Times New Roman"/>
        </w:rPr>
      </w:pPr>
      <w:r>
        <w:rPr>
          <w:rFonts w:ascii="Times New Roman" w:hAnsi="Times New Roman"/>
        </w:rPr>
        <w:t>Presentation to begin promptly at 7:15 pm</w:t>
      </w:r>
    </w:p>
    <w:p w:rsidR="00180871" w:rsidRDefault="00180871" w:rsidP="00180871">
      <w:pPr>
        <w:ind w:left="720"/>
        <w:rPr>
          <w:rFonts w:ascii="Times New Roman" w:hAnsi="Times New Roman"/>
        </w:rPr>
      </w:pPr>
    </w:p>
    <w:p w:rsidR="00180871" w:rsidRDefault="00180871" w:rsidP="00180871">
      <w:pPr>
        <w:numPr>
          <w:ilvl w:val="0"/>
          <w:numId w:val="1"/>
        </w:numPr>
        <w:ind w:left="1080"/>
        <w:rPr>
          <w:rFonts w:ascii="Times New Roman" w:hAnsi="Times New Roman"/>
        </w:rPr>
      </w:pPr>
      <w:r>
        <w:rPr>
          <w:rFonts w:ascii="Times New Roman" w:hAnsi="Times New Roman"/>
        </w:rPr>
        <w:t>Opening Prayers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Andy Lubinsky</w:t>
      </w:r>
      <w:r w:rsidR="006824AC">
        <w:rPr>
          <w:rFonts w:ascii="Times New Roman" w:hAnsi="Times New Roman"/>
        </w:rPr>
        <w:t xml:space="preserve">, </w:t>
      </w:r>
      <w:r w:rsidR="006824AC">
        <w:rPr>
          <w:rFonts w:ascii="Times New Roman" w:hAnsi="Times New Roman"/>
          <w:lang w:val="en-US"/>
        </w:rPr>
        <w:t>President USMCAA</w:t>
      </w:r>
    </w:p>
    <w:p w:rsidR="00180871" w:rsidRDefault="00180871" w:rsidP="00180871">
      <w:pPr>
        <w:numPr>
          <w:ilvl w:val="0"/>
          <w:numId w:val="1"/>
        </w:numPr>
        <w:ind w:left="1080"/>
        <w:rPr>
          <w:rFonts w:ascii="Times New Roman" w:hAnsi="Times New Roman"/>
        </w:rPr>
      </w:pPr>
      <w:r>
        <w:rPr>
          <w:rFonts w:ascii="Times New Roman" w:hAnsi="Times New Roman"/>
        </w:rPr>
        <w:t>Introduction and Welcome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Andy Lubinsky</w:t>
      </w:r>
    </w:p>
    <w:p w:rsidR="00180871" w:rsidRDefault="00180871" w:rsidP="00180871">
      <w:pPr>
        <w:numPr>
          <w:ilvl w:val="0"/>
          <w:numId w:val="1"/>
        </w:numPr>
        <w:ind w:left="1080"/>
        <w:rPr>
          <w:rFonts w:ascii="Times New Roman" w:hAnsi="Times New Roman"/>
        </w:rPr>
      </w:pPr>
      <w:r>
        <w:rPr>
          <w:rFonts w:ascii="Times New Roman" w:hAnsi="Times New Roman"/>
        </w:rPr>
        <w:t>Introduction of Board 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Andy Lubinsky</w:t>
      </w:r>
    </w:p>
    <w:p w:rsidR="00180871" w:rsidRDefault="00180871" w:rsidP="00180871">
      <w:pPr>
        <w:numPr>
          <w:ilvl w:val="0"/>
          <w:numId w:val="1"/>
        </w:numPr>
        <w:ind w:left="1080"/>
        <w:rPr>
          <w:rFonts w:ascii="Times New Roman" w:hAnsi="Times New Roman"/>
        </w:rPr>
      </w:pPr>
      <w:r>
        <w:rPr>
          <w:rFonts w:ascii="Times New Roman" w:hAnsi="Times New Roman"/>
        </w:rPr>
        <w:t>Minutes of the 2016 Annual General Meeting</w:t>
      </w:r>
      <w:r>
        <w:rPr>
          <w:rFonts w:ascii="Times New Roman" w:hAnsi="Times New Roman"/>
        </w:rPr>
        <w:tab/>
      </w:r>
      <w:r>
        <w:rPr>
          <w:rFonts w:ascii="Times New Roman" w:hAnsi="Times New Roman"/>
        </w:rPr>
        <w:tab/>
        <w:t>Andy Lubinsky</w:t>
      </w:r>
    </w:p>
    <w:p w:rsidR="00180871" w:rsidRDefault="00180871" w:rsidP="00180871">
      <w:pPr>
        <w:numPr>
          <w:ilvl w:val="0"/>
          <w:numId w:val="1"/>
        </w:numPr>
        <w:ind w:left="1080"/>
        <w:rPr>
          <w:rFonts w:ascii="Times New Roman" w:hAnsi="Times New Roman"/>
        </w:rPr>
      </w:pPr>
      <w:r>
        <w:rPr>
          <w:rFonts w:ascii="Times New Roman" w:hAnsi="Times New Roman"/>
        </w:rPr>
        <w:t>Summarized Reports of the USMC Senate                              Kathryn Elton</w:t>
      </w:r>
    </w:p>
    <w:p w:rsidR="00180871" w:rsidRDefault="00180871" w:rsidP="00180871">
      <w:pPr>
        <w:numPr>
          <w:ilvl w:val="0"/>
          <w:numId w:val="1"/>
        </w:numPr>
        <w:ind w:left="1080"/>
        <w:rPr>
          <w:rFonts w:ascii="Times New Roman" w:hAnsi="Times New Roman"/>
        </w:rPr>
      </w:pPr>
      <w:r>
        <w:rPr>
          <w:rFonts w:ascii="Times New Roman" w:hAnsi="Times New Roman"/>
        </w:rPr>
        <w:t>Report on Activities of the Y</w:t>
      </w:r>
      <w:r w:rsidR="00223383">
        <w:rPr>
          <w:rFonts w:ascii="Times New Roman" w:hAnsi="Times New Roman"/>
        </w:rPr>
        <w:t>oung Alumni Association</w:t>
      </w:r>
      <w:r w:rsidR="00223383">
        <w:rPr>
          <w:rFonts w:ascii="Times New Roman" w:hAnsi="Times New Roman"/>
        </w:rPr>
        <w:tab/>
        <w:t xml:space="preserve">Sal </w:t>
      </w:r>
      <w:proofErr w:type="spellStart"/>
      <w:r w:rsidR="00223383">
        <w:rPr>
          <w:rFonts w:ascii="Times New Roman" w:hAnsi="Times New Roman"/>
        </w:rPr>
        <w:t>Rawd</w:t>
      </w:r>
      <w:r>
        <w:rPr>
          <w:rFonts w:ascii="Times New Roman" w:hAnsi="Times New Roman"/>
        </w:rPr>
        <w:t>at</w:t>
      </w:r>
      <w:proofErr w:type="spellEnd"/>
      <w:r>
        <w:rPr>
          <w:rFonts w:ascii="Times New Roman" w:hAnsi="Times New Roman"/>
        </w:rPr>
        <w:t>, Chair USMCYAC</w:t>
      </w:r>
    </w:p>
    <w:p w:rsidR="00180871" w:rsidRPr="00180871" w:rsidRDefault="00180871" w:rsidP="00180871">
      <w:pPr>
        <w:numPr>
          <w:ilvl w:val="0"/>
          <w:numId w:val="1"/>
        </w:numPr>
        <w:ind w:left="1080"/>
        <w:rPr>
          <w:rFonts w:ascii="Times New Roman" w:hAnsi="Times New Roman"/>
        </w:rPr>
      </w:pPr>
      <w:r w:rsidRPr="00180871">
        <w:rPr>
          <w:rFonts w:ascii="Times New Roman" w:hAnsi="Times New Roman"/>
          <w:i/>
        </w:rPr>
        <w:t>Investing in our Students. Investing in our Future.</w:t>
      </w:r>
      <w:r w:rsidRPr="00180871">
        <w:rPr>
          <w:rFonts w:ascii="Times New Roman" w:hAnsi="Times New Roman"/>
        </w:rPr>
        <w:t xml:space="preserve"> </w:t>
      </w:r>
      <w:r w:rsidRPr="00180871">
        <w:rPr>
          <w:rFonts w:ascii="Times New Roman" w:hAnsi="Times New Roman"/>
        </w:rPr>
        <w:tab/>
      </w:r>
      <w:r w:rsidRPr="00180871">
        <w:rPr>
          <w:rFonts w:ascii="Times New Roman" w:hAnsi="Times New Roman"/>
        </w:rPr>
        <w:tab/>
        <w:t>David Mulroney</w:t>
      </w:r>
      <w:r>
        <w:rPr>
          <w:rFonts w:ascii="Times New Roman" w:hAnsi="Times New Roman"/>
        </w:rPr>
        <w:t>,</w:t>
      </w:r>
      <w:r w:rsidRPr="00180871">
        <w:rPr>
          <w:rFonts w:ascii="Times New Roman" w:hAnsi="Times New Roman"/>
        </w:rPr>
        <w:t xml:space="preserve"> President and Vice-Chancellor</w:t>
      </w:r>
    </w:p>
    <w:p w:rsidR="00180871" w:rsidRDefault="00180871" w:rsidP="00180871">
      <w:pPr>
        <w:numPr>
          <w:ilvl w:val="0"/>
          <w:numId w:val="1"/>
        </w:numPr>
        <w:ind w:left="1080"/>
        <w:rPr>
          <w:rFonts w:ascii="Times New Roman" w:hAnsi="Times New Roman"/>
        </w:rPr>
      </w:pPr>
      <w:r>
        <w:rPr>
          <w:rFonts w:ascii="Times New Roman" w:hAnsi="Times New Roman"/>
        </w:rPr>
        <w:t>Question and Answer period</w:t>
      </w:r>
      <w:bookmarkStart w:id="0" w:name="_GoBack"/>
      <w:bookmarkEnd w:id="0"/>
    </w:p>
    <w:p w:rsidR="00180871" w:rsidRDefault="00180871" w:rsidP="00180871">
      <w:pPr>
        <w:numPr>
          <w:ilvl w:val="0"/>
          <w:numId w:val="1"/>
        </w:numPr>
        <w:ind w:left="1080"/>
        <w:rPr>
          <w:rFonts w:ascii="Times New Roman" w:hAnsi="Times New Roman"/>
        </w:rPr>
      </w:pPr>
      <w:r>
        <w:rPr>
          <w:rFonts w:ascii="Times New Roman" w:hAnsi="Times New Roman"/>
        </w:rPr>
        <w:t>Adjournment</w:t>
      </w:r>
    </w:p>
    <w:p w:rsidR="00180871" w:rsidRDefault="00180871" w:rsidP="00180871">
      <w:pPr>
        <w:rPr>
          <w:rFonts w:ascii="Times New Roman" w:hAnsi="Times New Roman"/>
        </w:rPr>
      </w:pPr>
    </w:p>
    <w:p w:rsidR="00180871" w:rsidRDefault="00180871" w:rsidP="00180871">
      <w:pPr>
        <w:ind w:left="1080"/>
        <w:rPr>
          <w:rFonts w:ascii="Times New Roman" w:hAnsi="Times New Roman"/>
          <w:b/>
          <w:bCs/>
        </w:rPr>
      </w:pPr>
      <w:r>
        <w:rPr>
          <w:rFonts w:ascii="Times New Roman" w:hAnsi="Times New Roman"/>
          <w:b/>
          <w:bCs/>
        </w:rPr>
        <w:t>Special Presentation: The New Conservation Studio at the Kelly Library and tours.</w:t>
      </w:r>
    </w:p>
    <w:p w:rsidR="00180871" w:rsidRDefault="00180871" w:rsidP="00180871">
      <w:pPr>
        <w:rPr>
          <w:rFonts w:ascii="Times New Roman" w:hAnsi="Times New Roman"/>
        </w:rPr>
      </w:pPr>
    </w:p>
    <w:p w:rsidR="00180871" w:rsidRDefault="00180871" w:rsidP="00180871">
      <w:pPr>
        <w:ind w:left="720"/>
        <w:rPr>
          <w:rFonts w:ascii="Times New Roman" w:hAnsi="Times New Roman"/>
        </w:rPr>
      </w:pPr>
      <w:r>
        <w:rPr>
          <w:rFonts w:ascii="Times New Roman" w:hAnsi="Times New Roman"/>
        </w:rPr>
        <w:t>By order of the Directors</w:t>
      </w:r>
    </w:p>
    <w:p w:rsidR="00180871" w:rsidRDefault="00180871" w:rsidP="00180871">
      <w:pPr>
        <w:pStyle w:val="EndnoteText"/>
        <w:ind w:left="720"/>
        <w:rPr>
          <w:rFonts w:ascii="Times New Roman" w:hAnsi="Times New Roman"/>
          <w:sz w:val="22"/>
          <w:szCs w:val="22"/>
          <w:lang w:val="en-US"/>
        </w:rPr>
      </w:pPr>
      <w:r>
        <w:rPr>
          <w:rFonts w:ascii="Times New Roman" w:hAnsi="Times New Roman"/>
          <w:sz w:val="22"/>
          <w:szCs w:val="22"/>
          <w:lang w:val="en-US"/>
        </w:rPr>
        <w:t>Andy Lubinsky, President USMCAA</w:t>
      </w:r>
    </w:p>
    <w:p w:rsidR="00180871" w:rsidRDefault="00180871" w:rsidP="00180871">
      <w:pPr>
        <w:pStyle w:val="EndnoteText"/>
        <w:ind w:left="360"/>
        <w:rPr>
          <w:rFonts w:ascii="Times New Roman" w:hAnsi="Times New Roman"/>
          <w:sz w:val="22"/>
          <w:szCs w:val="22"/>
          <w:lang w:val="en-US"/>
        </w:rPr>
      </w:pPr>
    </w:p>
    <w:p w:rsidR="00180871" w:rsidRDefault="00180871" w:rsidP="00180871">
      <w:pPr>
        <w:rPr>
          <w:rFonts w:ascii="Times New Roman" w:hAnsi="Times New Roman"/>
          <w:sz w:val="24"/>
          <w:szCs w:val="24"/>
        </w:rPr>
      </w:pPr>
      <w:r>
        <w:rPr>
          <w:rFonts w:ascii="Wingdings" w:hAnsi="Wingdings"/>
          <w:b/>
          <w:bCs/>
        </w:rPr>
        <w:t></w:t>
      </w:r>
      <w:r>
        <w:rPr>
          <w:rFonts w:ascii="Times New Roman" w:hAnsi="Times New Roman"/>
        </w:rPr>
        <w:t>-----------------------------------------------------------------------------------------------------------------------</w:t>
      </w:r>
    </w:p>
    <w:p w:rsidR="00180871" w:rsidRDefault="00180871" w:rsidP="00180871">
      <w:pPr>
        <w:rPr>
          <w:rFonts w:ascii="Times New Roman" w:hAnsi="Times New Roman"/>
        </w:rPr>
      </w:pPr>
      <w:r>
        <w:rPr>
          <w:rFonts w:ascii="Times New Roman" w:hAnsi="Times New Roman"/>
        </w:rPr>
        <w:t>If you are not able to attend the meeting, please detach, sign and return the Proxy form below.</w:t>
      </w:r>
    </w:p>
    <w:p w:rsidR="00180871" w:rsidRDefault="00180871" w:rsidP="00180871">
      <w:pPr>
        <w:rPr>
          <w:rFonts w:ascii="Times New Roman" w:hAnsi="Times New Roman"/>
          <w:b/>
          <w:bCs/>
        </w:rPr>
      </w:pPr>
    </w:p>
    <w:p w:rsidR="00180871" w:rsidRDefault="00180871" w:rsidP="00180871">
      <w:pPr>
        <w:rPr>
          <w:rFonts w:ascii="Times New Roman" w:hAnsi="Times New Roman"/>
          <w:b/>
          <w:bCs/>
        </w:rPr>
      </w:pPr>
      <w:r>
        <w:rPr>
          <w:rFonts w:ascii="Times New Roman" w:hAnsi="Times New Roman"/>
          <w:b/>
          <w:bCs/>
        </w:rPr>
        <w:t>PROXY</w:t>
      </w:r>
    </w:p>
    <w:p w:rsidR="00180871" w:rsidRDefault="00180871" w:rsidP="00180871">
      <w:pPr>
        <w:rPr>
          <w:rFonts w:ascii="Times New Roman" w:hAnsi="Times New Roman"/>
          <w:b/>
          <w:bCs/>
        </w:rPr>
      </w:pPr>
    </w:p>
    <w:p w:rsidR="00180871" w:rsidRDefault="00180871" w:rsidP="00180871">
      <w:pPr>
        <w:pStyle w:val="Heading2"/>
        <w:jc w:val="left"/>
        <w:rPr>
          <w:rFonts w:eastAsia="Times New Roman"/>
          <w:lang w:val="en-US"/>
        </w:rPr>
      </w:pPr>
      <w:r>
        <w:rPr>
          <w:rFonts w:eastAsia="Times New Roman"/>
          <w:lang w:val="en-US"/>
        </w:rPr>
        <w:t>University of St. Michael's College Alumni Association</w:t>
      </w:r>
    </w:p>
    <w:p w:rsidR="00180871" w:rsidRDefault="00180871" w:rsidP="00180871">
      <w:pPr>
        <w:pStyle w:val="Heading2"/>
        <w:jc w:val="left"/>
        <w:rPr>
          <w:rFonts w:eastAsia="Times New Roman"/>
          <w:lang w:val="en-US"/>
        </w:rPr>
      </w:pPr>
      <w:r>
        <w:rPr>
          <w:rFonts w:eastAsia="Times New Roman"/>
          <w:lang w:val="en-US"/>
        </w:rPr>
        <w:t>81 St. Mary Street, Toronto, Ontario M5S 1J4</w:t>
      </w:r>
    </w:p>
    <w:p w:rsidR="00180871" w:rsidRDefault="00180871" w:rsidP="00180871">
      <w:pPr>
        <w:rPr>
          <w:rFonts w:ascii="Times New Roman" w:hAnsi="Times New Roman"/>
          <w:b/>
          <w:bCs/>
        </w:rPr>
      </w:pPr>
      <w:proofErr w:type="spellStart"/>
      <w:proofErr w:type="gramStart"/>
      <w:r>
        <w:rPr>
          <w:rFonts w:ascii="Times New Roman" w:hAnsi="Times New Roman"/>
          <w:b/>
          <w:bCs/>
        </w:rPr>
        <w:t>tel</w:t>
      </w:r>
      <w:proofErr w:type="spellEnd"/>
      <w:proofErr w:type="gramEnd"/>
      <w:r>
        <w:rPr>
          <w:rFonts w:ascii="Times New Roman" w:hAnsi="Times New Roman"/>
          <w:b/>
          <w:bCs/>
        </w:rPr>
        <w:t>: 416 926-7260   fax: 416 926-2339</w:t>
      </w:r>
    </w:p>
    <w:p w:rsidR="00180871" w:rsidRDefault="00180871" w:rsidP="00180871">
      <w:pPr>
        <w:rPr>
          <w:rFonts w:ascii="Times New Roman" w:hAnsi="Times New Roman"/>
          <w:b/>
          <w:bCs/>
        </w:rPr>
      </w:pPr>
      <w:proofErr w:type="gramStart"/>
      <w:r>
        <w:rPr>
          <w:rFonts w:ascii="Times New Roman" w:hAnsi="Times New Roman"/>
          <w:b/>
          <w:bCs/>
        </w:rPr>
        <w:t>email</w:t>
      </w:r>
      <w:proofErr w:type="gramEnd"/>
      <w:r>
        <w:rPr>
          <w:rFonts w:ascii="Times New Roman" w:hAnsi="Times New Roman"/>
          <w:b/>
          <w:bCs/>
        </w:rPr>
        <w:t xml:space="preserve">: </w:t>
      </w:r>
      <w:hyperlink r:id="rId6" w:history="1">
        <w:r>
          <w:rPr>
            <w:rStyle w:val="Hyperlink"/>
            <w:rFonts w:ascii="Times New Roman" w:hAnsi="Times New Roman"/>
            <w:b/>
            <w:bCs/>
          </w:rPr>
          <w:t>smc.alumniaffairs@utoronto.ca</w:t>
        </w:r>
      </w:hyperlink>
    </w:p>
    <w:p w:rsidR="00180871" w:rsidRDefault="00180871" w:rsidP="00180871">
      <w:pPr>
        <w:rPr>
          <w:rFonts w:ascii="Times New Roman" w:hAnsi="Times New Roman"/>
        </w:rPr>
      </w:pPr>
    </w:p>
    <w:p w:rsidR="00180871" w:rsidRDefault="00180871" w:rsidP="00180871">
      <w:pPr>
        <w:rPr>
          <w:rFonts w:ascii="Times New Roman" w:hAnsi="Times New Roman"/>
        </w:rPr>
      </w:pPr>
      <w:r>
        <w:rPr>
          <w:rFonts w:ascii="Times New Roman" w:hAnsi="Times New Roman"/>
        </w:rPr>
        <w:t xml:space="preserve">The undersigned member(s) of the University of St. Michael's College Alumni Association hereby appoint(s) Andy Lubinsky, Alumni Association Board President, whom failing, Steven Williams, Alumni Association Immediate Past President,  whom failing, _______________________________ </w:t>
      </w:r>
    </w:p>
    <w:p w:rsidR="00180871" w:rsidRDefault="00180871" w:rsidP="00180871">
      <w:pPr>
        <w:rPr>
          <w:rFonts w:ascii="Times New Roman" w:hAnsi="Times New Roman"/>
        </w:rPr>
      </w:pPr>
      <w:r>
        <w:rPr>
          <w:rFonts w:ascii="Times New Roman" w:hAnsi="Times New Roman"/>
        </w:rPr>
        <w:t xml:space="preserve">as proxy to vote for and on behalf of the undersigned at the General Membership to be held on Friday, June 2, 2017 and at any adjournments thereof.  </w:t>
      </w:r>
    </w:p>
    <w:p w:rsidR="00180871" w:rsidRDefault="00180871" w:rsidP="00180871">
      <w:pPr>
        <w:rPr>
          <w:rFonts w:ascii="Times New Roman" w:hAnsi="Times New Roman"/>
        </w:rPr>
      </w:pPr>
    </w:p>
    <w:p w:rsidR="00180871" w:rsidRDefault="00180871" w:rsidP="00180871">
      <w:pPr>
        <w:rPr>
          <w:rFonts w:ascii="Times New Roman" w:hAnsi="Times New Roman"/>
        </w:rPr>
      </w:pPr>
      <w:r>
        <w:rPr>
          <w:rFonts w:ascii="Times New Roman" w:hAnsi="Times New Roman"/>
        </w:rPr>
        <w:t>Dated this _____________________ day of _________________     2017</w:t>
      </w:r>
    </w:p>
    <w:p w:rsidR="00180871" w:rsidRDefault="00180871" w:rsidP="00180871">
      <w:pPr>
        <w:rPr>
          <w:rFonts w:ascii="Times New Roman" w:hAnsi="Times New Roman"/>
        </w:rPr>
      </w:pPr>
    </w:p>
    <w:p w:rsidR="00180871" w:rsidRDefault="00180871" w:rsidP="00180871">
      <w:pPr>
        <w:rPr>
          <w:rFonts w:ascii="Times New Roman" w:hAnsi="Times New Roman"/>
        </w:rPr>
      </w:pPr>
      <w:r>
        <w:rPr>
          <w:rFonts w:ascii="Times New Roman" w:hAnsi="Times New Roman"/>
        </w:rPr>
        <w:t>Signature of member(s) __________________________________    Grad Year   ___________</w:t>
      </w:r>
    </w:p>
    <w:p w:rsidR="00180871" w:rsidRDefault="00180871" w:rsidP="00180871">
      <w:pPr>
        <w:rPr>
          <w:rFonts w:ascii="Times New Roman" w:hAnsi="Times New Roman"/>
        </w:rPr>
      </w:pPr>
    </w:p>
    <w:p w:rsidR="00180871" w:rsidRDefault="00180871" w:rsidP="00180871">
      <w:pPr>
        <w:rPr>
          <w:rFonts w:ascii="Times New Roman" w:hAnsi="Times New Roman"/>
        </w:rPr>
      </w:pPr>
      <w:r>
        <w:rPr>
          <w:rFonts w:ascii="Times New Roman" w:hAnsi="Times New Roman"/>
        </w:rPr>
        <w:t>                                       __________________________________    Grad Year   ___________</w:t>
      </w:r>
    </w:p>
    <w:p w:rsidR="00180871" w:rsidRDefault="00180871" w:rsidP="00180871">
      <w:pPr>
        <w:rPr>
          <w:rFonts w:ascii="Times New Roman" w:hAnsi="Times New Roman"/>
        </w:rPr>
      </w:pPr>
    </w:p>
    <w:p w:rsidR="00180871" w:rsidRDefault="00180871" w:rsidP="00180871">
      <w:pPr>
        <w:rPr>
          <w:rFonts w:ascii="Times New Roman" w:hAnsi="Times New Roman"/>
        </w:rPr>
      </w:pPr>
      <w:r>
        <w:rPr>
          <w:rFonts w:ascii="Times New Roman" w:hAnsi="Times New Roman"/>
        </w:rPr>
        <w:t>                                       __________________________________    Grad Year   ___________</w:t>
      </w:r>
    </w:p>
    <w:p w:rsidR="00180871" w:rsidRDefault="00180871" w:rsidP="00180871">
      <w:pPr>
        <w:rPr>
          <w:rFonts w:ascii="Times New Roman" w:hAnsi="Times New Roman"/>
        </w:rPr>
      </w:pPr>
    </w:p>
    <w:p w:rsidR="00180871" w:rsidRDefault="00180871" w:rsidP="00180871">
      <w:pPr>
        <w:rPr>
          <w:rFonts w:ascii="Times New Roman" w:hAnsi="Times New Roman"/>
        </w:rPr>
      </w:pPr>
    </w:p>
    <w:p w:rsidR="00180871" w:rsidRDefault="00180871" w:rsidP="00180871"/>
    <w:p w:rsidR="00A65B85" w:rsidRPr="00180871" w:rsidRDefault="00A65B85" w:rsidP="00180871"/>
    <w:sectPr w:rsidR="00A65B85" w:rsidRPr="00180871" w:rsidSect="00180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14pt">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87959"/>
    <w:multiLevelType w:val="hybridMultilevel"/>
    <w:tmpl w:val="630083D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1"/>
    <w:rsid w:val="00180871"/>
    <w:rsid w:val="00223383"/>
    <w:rsid w:val="006824AC"/>
    <w:rsid w:val="00A65B85"/>
    <w:rsid w:val="00CC4FC5"/>
    <w:rsid w:val="00F11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71"/>
    <w:rPr>
      <w:rFonts w:ascii="Calibri" w:eastAsiaTheme="minorHAnsi" w:hAnsi="Calibri"/>
      <w:sz w:val="22"/>
      <w:szCs w:val="22"/>
      <w:lang w:eastAsia="en-US"/>
    </w:rPr>
  </w:style>
  <w:style w:type="paragraph" w:styleId="Heading1">
    <w:name w:val="heading 1"/>
    <w:basedOn w:val="Normal"/>
    <w:link w:val="Heading1Char"/>
    <w:uiPriority w:val="9"/>
    <w:qFormat/>
    <w:rsid w:val="00180871"/>
    <w:pPr>
      <w:keepNext/>
      <w:jc w:val="center"/>
      <w:outlineLvl w:val="0"/>
    </w:pPr>
    <w:rPr>
      <w:rFonts w:ascii="CG Times 14pt" w:hAnsi="CG Times 14pt"/>
      <w:b/>
      <w:bCs/>
      <w:kern w:val="36"/>
      <w:sz w:val="28"/>
      <w:szCs w:val="28"/>
    </w:rPr>
  </w:style>
  <w:style w:type="paragraph" w:styleId="Heading2">
    <w:name w:val="heading 2"/>
    <w:basedOn w:val="Normal"/>
    <w:link w:val="Heading2Char"/>
    <w:uiPriority w:val="9"/>
    <w:semiHidden/>
    <w:unhideWhenUsed/>
    <w:qFormat/>
    <w:rsid w:val="00180871"/>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871"/>
    <w:rPr>
      <w:rFonts w:ascii="CG Times 14pt" w:eastAsiaTheme="minorHAnsi" w:hAnsi="CG Times 14pt"/>
      <w:b/>
      <w:bCs/>
      <w:kern w:val="36"/>
      <w:sz w:val="28"/>
      <w:szCs w:val="28"/>
      <w:lang w:eastAsia="en-US"/>
    </w:rPr>
  </w:style>
  <w:style w:type="character" w:customStyle="1" w:styleId="Heading2Char">
    <w:name w:val="Heading 2 Char"/>
    <w:basedOn w:val="DefaultParagraphFont"/>
    <w:link w:val="Heading2"/>
    <w:uiPriority w:val="9"/>
    <w:semiHidden/>
    <w:rsid w:val="00180871"/>
    <w:rPr>
      <w:rFonts w:eastAsiaTheme="minorHAnsi"/>
      <w:b/>
      <w:bCs/>
      <w:sz w:val="24"/>
      <w:szCs w:val="24"/>
      <w:lang w:eastAsia="en-US"/>
    </w:rPr>
  </w:style>
  <w:style w:type="character" w:styleId="Hyperlink">
    <w:name w:val="Hyperlink"/>
    <w:basedOn w:val="DefaultParagraphFont"/>
    <w:uiPriority w:val="99"/>
    <w:semiHidden/>
    <w:unhideWhenUsed/>
    <w:rsid w:val="00180871"/>
    <w:rPr>
      <w:color w:val="0563C1"/>
      <w:u w:val="single"/>
    </w:rPr>
  </w:style>
  <w:style w:type="paragraph" w:styleId="EndnoteText">
    <w:name w:val="endnote text"/>
    <w:basedOn w:val="Normal"/>
    <w:link w:val="EndnoteTextChar"/>
    <w:uiPriority w:val="99"/>
    <w:semiHidden/>
    <w:unhideWhenUsed/>
    <w:rsid w:val="00180871"/>
    <w:rPr>
      <w:rFonts w:ascii="Courier" w:hAnsi="Courier"/>
      <w:sz w:val="24"/>
      <w:szCs w:val="24"/>
    </w:rPr>
  </w:style>
  <w:style w:type="character" w:customStyle="1" w:styleId="EndnoteTextChar">
    <w:name w:val="Endnote Text Char"/>
    <w:basedOn w:val="DefaultParagraphFont"/>
    <w:link w:val="EndnoteText"/>
    <w:uiPriority w:val="99"/>
    <w:semiHidden/>
    <w:rsid w:val="00180871"/>
    <w:rPr>
      <w:rFonts w:ascii="Courier" w:eastAsiaTheme="minorHAnsi" w:hAnsi="Courie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71"/>
    <w:rPr>
      <w:rFonts w:ascii="Calibri" w:eastAsiaTheme="minorHAnsi" w:hAnsi="Calibri"/>
      <w:sz w:val="22"/>
      <w:szCs w:val="22"/>
      <w:lang w:eastAsia="en-US"/>
    </w:rPr>
  </w:style>
  <w:style w:type="paragraph" w:styleId="Heading1">
    <w:name w:val="heading 1"/>
    <w:basedOn w:val="Normal"/>
    <w:link w:val="Heading1Char"/>
    <w:uiPriority w:val="9"/>
    <w:qFormat/>
    <w:rsid w:val="00180871"/>
    <w:pPr>
      <w:keepNext/>
      <w:jc w:val="center"/>
      <w:outlineLvl w:val="0"/>
    </w:pPr>
    <w:rPr>
      <w:rFonts w:ascii="CG Times 14pt" w:hAnsi="CG Times 14pt"/>
      <w:b/>
      <w:bCs/>
      <w:kern w:val="36"/>
      <w:sz w:val="28"/>
      <w:szCs w:val="28"/>
    </w:rPr>
  </w:style>
  <w:style w:type="paragraph" w:styleId="Heading2">
    <w:name w:val="heading 2"/>
    <w:basedOn w:val="Normal"/>
    <w:link w:val="Heading2Char"/>
    <w:uiPriority w:val="9"/>
    <w:semiHidden/>
    <w:unhideWhenUsed/>
    <w:qFormat/>
    <w:rsid w:val="00180871"/>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871"/>
    <w:rPr>
      <w:rFonts w:ascii="CG Times 14pt" w:eastAsiaTheme="minorHAnsi" w:hAnsi="CG Times 14pt"/>
      <w:b/>
      <w:bCs/>
      <w:kern w:val="36"/>
      <w:sz w:val="28"/>
      <w:szCs w:val="28"/>
      <w:lang w:eastAsia="en-US"/>
    </w:rPr>
  </w:style>
  <w:style w:type="character" w:customStyle="1" w:styleId="Heading2Char">
    <w:name w:val="Heading 2 Char"/>
    <w:basedOn w:val="DefaultParagraphFont"/>
    <w:link w:val="Heading2"/>
    <w:uiPriority w:val="9"/>
    <w:semiHidden/>
    <w:rsid w:val="00180871"/>
    <w:rPr>
      <w:rFonts w:eastAsiaTheme="minorHAnsi"/>
      <w:b/>
      <w:bCs/>
      <w:sz w:val="24"/>
      <w:szCs w:val="24"/>
      <w:lang w:eastAsia="en-US"/>
    </w:rPr>
  </w:style>
  <w:style w:type="character" w:styleId="Hyperlink">
    <w:name w:val="Hyperlink"/>
    <w:basedOn w:val="DefaultParagraphFont"/>
    <w:uiPriority w:val="99"/>
    <w:semiHidden/>
    <w:unhideWhenUsed/>
    <w:rsid w:val="00180871"/>
    <w:rPr>
      <w:color w:val="0563C1"/>
      <w:u w:val="single"/>
    </w:rPr>
  </w:style>
  <w:style w:type="paragraph" w:styleId="EndnoteText">
    <w:name w:val="endnote text"/>
    <w:basedOn w:val="Normal"/>
    <w:link w:val="EndnoteTextChar"/>
    <w:uiPriority w:val="99"/>
    <w:semiHidden/>
    <w:unhideWhenUsed/>
    <w:rsid w:val="00180871"/>
    <w:rPr>
      <w:rFonts w:ascii="Courier" w:hAnsi="Courier"/>
      <w:sz w:val="24"/>
      <w:szCs w:val="24"/>
    </w:rPr>
  </w:style>
  <w:style w:type="character" w:customStyle="1" w:styleId="EndnoteTextChar">
    <w:name w:val="Endnote Text Char"/>
    <w:basedOn w:val="DefaultParagraphFont"/>
    <w:link w:val="EndnoteText"/>
    <w:uiPriority w:val="99"/>
    <w:semiHidden/>
    <w:rsid w:val="00180871"/>
    <w:rPr>
      <w:rFonts w:ascii="Courier" w:eastAsiaTheme="minorHAnsi"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alumniaffairs@utoront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Belzak</dc:creator>
  <cp:lastModifiedBy>Betty Noakes</cp:lastModifiedBy>
  <cp:revision>2</cp:revision>
  <cp:lastPrinted>2017-03-15T14:04:00Z</cp:lastPrinted>
  <dcterms:created xsi:type="dcterms:W3CDTF">2017-03-15T14:07:00Z</dcterms:created>
  <dcterms:modified xsi:type="dcterms:W3CDTF">2017-03-15T14:07:00Z</dcterms:modified>
</cp:coreProperties>
</file>