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1E80F" w14:textId="0B8896D9" w:rsidR="002B1676" w:rsidRPr="003D2944" w:rsidRDefault="002B1676" w:rsidP="003D2944">
      <w:pPr>
        <w:widowControl/>
        <w:jc w:val="center"/>
        <w:rPr>
          <w:rFonts w:ascii="Arial" w:hAnsi="Arial" w:cs="Arial"/>
          <w:b/>
          <w:bCs/>
          <w:sz w:val="18"/>
          <w:szCs w:val="18"/>
        </w:rPr>
      </w:pPr>
      <w:r w:rsidRPr="003D2944">
        <w:rPr>
          <w:rFonts w:ascii="Arial" w:hAnsi="Arial" w:cs="Arial"/>
          <w:sz w:val="18"/>
          <w:szCs w:val="18"/>
          <w:lang w:val="en-CA"/>
        </w:rPr>
        <w:fldChar w:fldCharType="begin"/>
      </w:r>
      <w:r w:rsidRPr="003D2944">
        <w:rPr>
          <w:rFonts w:ascii="Arial" w:hAnsi="Arial" w:cs="Arial"/>
          <w:sz w:val="18"/>
          <w:szCs w:val="18"/>
          <w:lang w:val="en-CA"/>
        </w:rPr>
        <w:instrText xml:space="preserve"> SEQ CHAPTER \h \r 1</w:instrText>
      </w:r>
      <w:r w:rsidRPr="003D2944">
        <w:rPr>
          <w:rFonts w:ascii="Arial" w:hAnsi="Arial" w:cs="Arial"/>
          <w:sz w:val="18"/>
          <w:szCs w:val="18"/>
          <w:lang w:val="en-CA"/>
        </w:rPr>
        <w:fldChar w:fldCharType="end"/>
      </w:r>
      <w:r w:rsidRPr="003D2944">
        <w:rPr>
          <w:rFonts w:ascii="Arial" w:hAnsi="Arial" w:cs="Arial"/>
          <w:b/>
          <w:bCs/>
          <w:sz w:val="18"/>
          <w:szCs w:val="18"/>
        </w:rPr>
        <w:t>MEDIAEVAL STUDIES PROGRAM</w:t>
      </w:r>
    </w:p>
    <w:p w14:paraId="15D042CC" w14:textId="77777777" w:rsidR="002B1676" w:rsidRPr="003D2944" w:rsidRDefault="002B1676" w:rsidP="003D2944">
      <w:pPr>
        <w:widowControl/>
        <w:jc w:val="center"/>
        <w:rPr>
          <w:rFonts w:ascii="Arial" w:hAnsi="Arial" w:cs="Arial"/>
          <w:b/>
          <w:bCs/>
          <w:sz w:val="18"/>
          <w:szCs w:val="18"/>
        </w:rPr>
      </w:pPr>
      <w:r w:rsidRPr="003D2944">
        <w:rPr>
          <w:rFonts w:ascii="Arial" w:hAnsi="Arial" w:cs="Arial"/>
          <w:b/>
          <w:bCs/>
          <w:sz w:val="18"/>
          <w:szCs w:val="18"/>
        </w:rPr>
        <w:t>ST. MICHAEL’S COLLEGE</w:t>
      </w:r>
    </w:p>
    <w:p w14:paraId="719F3A30" w14:textId="77777777" w:rsidR="002B1676" w:rsidRPr="003D2944" w:rsidRDefault="002B1676" w:rsidP="003D2944">
      <w:pPr>
        <w:widowControl/>
        <w:jc w:val="center"/>
        <w:rPr>
          <w:rFonts w:ascii="Arial" w:hAnsi="Arial" w:cs="Arial"/>
          <w:b/>
          <w:bCs/>
          <w:sz w:val="18"/>
          <w:szCs w:val="18"/>
        </w:rPr>
      </w:pPr>
      <w:r w:rsidRPr="003D2944">
        <w:rPr>
          <w:rFonts w:ascii="Arial" w:hAnsi="Arial" w:cs="Arial"/>
          <w:b/>
          <w:bCs/>
          <w:sz w:val="18"/>
          <w:szCs w:val="18"/>
        </w:rPr>
        <w:t>UNIVERSITY OF TORONTO</w:t>
      </w:r>
    </w:p>
    <w:p w14:paraId="0488387B" w14:textId="77777777" w:rsidR="002B1676" w:rsidRPr="003D2944" w:rsidRDefault="002B1676" w:rsidP="003D2944">
      <w:pPr>
        <w:widowControl/>
        <w:jc w:val="center"/>
        <w:rPr>
          <w:rFonts w:ascii="Arial" w:hAnsi="Arial" w:cs="Arial"/>
          <w:b/>
          <w:bCs/>
          <w:sz w:val="18"/>
          <w:szCs w:val="18"/>
        </w:rPr>
      </w:pPr>
    </w:p>
    <w:p w14:paraId="78EB6FAB" w14:textId="6680413D" w:rsidR="002B1676" w:rsidRPr="003D2944" w:rsidRDefault="008E069A" w:rsidP="003D2944">
      <w:pPr>
        <w:widowControl/>
        <w:jc w:val="center"/>
        <w:rPr>
          <w:rFonts w:ascii="Arial" w:hAnsi="Arial" w:cs="Arial"/>
          <w:b/>
          <w:bCs/>
          <w:sz w:val="18"/>
          <w:szCs w:val="18"/>
        </w:rPr>
      </w:pPr>
      <w:r w:rsidRPr="003D2944">
        <w:rPr>
          <w:rFonts w:ascii="Arial" w:hAnsi="Arial" w:cs="Arial"/>
          <w:b/>
          <w:bCs/>
          <w:sz w:val="18"/>
          <w:szCs w:val="18"/>
        </w:rPr>
        <w:t xml:space="preserve">PROPOSED </w:t>
      </w:r>
      <w:r w:rsidR="0003118D" w:rsidRPr="003D2944">
        <w:rPr>
          <w:rFonts w:ascii="Arial" w:hAnsi="Arial" w:cs="Arial"/>
          <w:b/>
          <w:bCs/>
          <w:sz w:val="18"/>
          <w:szCs w:val="18"/>
        </w:rPr>
        <w:t>COURSE OFFERINGS 20</w:t>
      </w:r>
      <w:r w:rsidR="005852A8" w:rsidRPr="003D2944">
        <w:rPr>
          <w:rFonts w:ascii="Arial" w:hAnsi="Arial" w:cs="Arial"/>
          <w:b/>
          <w:bCs/>
          <w:sz w:val="18"/>
          <w:szCs w:val="18"/>
        </w:rPr>
        <w:t>2</w:t>
      </w:r>
      <w:r w:rsidR="003840F5">
        <w:rPr>
          <w:rFonts w:ascii="Arial" w:hAnsi="Arial" w:cs="Arial"/>
          <w:b/>
          <w:bCs/>
          <w:sz w:val="18"/>
          <w:szCs w:val="18"/>
        </w:rPr>
        <w:t>3</w:t>
      </w:r>
      <w:r w:rsidR="005852A8" w:rsidRPr="003D2944">
        <w:rPr>
          <w:rFonts w:ascii="Arial" w:hAnsi="Arial" w:cs="Arial"/>
          <w:b/>
          <w:bCs/>
          <w:sz w:val="18"/>
          <w:szCs w:val="18"/>
        </w:rPr>
        <w:t>-202</w:t>
      </w:r>
      <w:r w:rsidR="003840F5">
        <w:rPr>
          <w:rFonts w:ascii="Arial" w:hAnsi="Arial" w:cs="Arial"/>
          <w:b/>
          <w:bCs/>
          <w:sz w:val="18"/>
          <w:szCs w:val="18"/>
        </w:rPr>
        <w:t>4</w:t>
      </w:r>
    </w:p>
    <w:p w14:paraId="7B27DAAB" w14:textId="77777777" w:rsidR="00073150" w:rsidRPr="003D2944" w:rsidRDefault="00073150" w:rsidP="003D2944">
      <w:pPr>
        <w:widowControl/>
        <w:jc w:val="center"/>
        <w:rPr>
          <w:rFonts w:ascii="Arial" w:hAnsi="Arial" w:cs="Arial"/>
          <w:b/>
          <w:bCs/>
          <w:sz w:val="18"/>
          <w:szCs w:val="18"/>
        </w:rPr>
      </w:pPr>
    </w:p>
    <w:p w14:paraId="42FCD386" w14:textId="076D954C" w:rsidR="00073150" w:rsidRPr="003D2944" w:rsidRDefault="00073150" w:rsidP="003D2944">
      <w:pPr>
        <w:shd w:val="clear" w:color="auto" w:fill="FFFFFF"/>
        <w:jc w:val="center"/>
        <w:outlineLvl w:val="1"/>
        <w:rPr>
          <w:rFonts w:ascii="Arial" w:hAnsi="Arial" w:cs="Arial"/>
          <w:b/>
          <w:bCs/>
          <w:sz w:val="18"/>
          <w:szCs w:val="18"/>
        </w:rPr>
      </w:pPr>
      <w:r w:rsidRPr="003D2944">
        <w:rPr>
          <w:rFonts w:ascii="Arial" w:hAnsi="Arial" w:cs="Arial"/>
          <w:b/>
          <w:bCs/>
          <w:sz w:val="18"/>
          <w:szCs w:val="18"/>
        </w:rPr>
        <w:t>Fall / Winter 202</w:t>
      </w:r>
      <w:r w:rsidR="003840F5">
        <w:rPr>
          <w:rFonts w:ascii="Arial" w:hAnsi="Arial" w:cs="Arial"/>
          <w:b/>
          <w:bCs/>
          <w:sz w:val="18"/>
          <w:szCs w:val="18"/>
        </w:rPr>
        <w:t>3</w:t>
      </w:r>
      <w:r w:rsidR="00BA1D21" w:rsidRPr="003D2944">
        <w:rPr>
          <w:rFonts w:ascii="Arial" w:hAnsi="Arial" w:cs="Arial"/>
          <w:b/>
          <w:bCs/>
          <w:sz w:val="18"/>
          <w:szCs w:val="18"/>
        </w:rPr>
        <w:t>-202</w:t>
      </w:r>
      <w:r w:rsidR="003840F5">
        <w:rPr>
          <w:rFonts w:ascii="Arial" w:hAnsi="Arial" w:cs="Arial"/>
          <w:b/>
          <w:bCs/>
          <w:sz w:val="18"/>
          <w:szCs w:val="18"/>
        </w:rPr>
        <w:t>4</w:t>
      </w:r>
      <w:r w:rsidRPr="003D2944">
        <w:rPr>
          <w:rFonts w:ascii="Arial" w:hAnsi="Arial" w:cs="Arial"/>
          <w:b/>
          <w:bCs/>
          <w:sz w:val="18"/>
          <w:szCs w:val="18"/>
        </w:rPr>
        <w:t xml:space="preserve"> Preliminary Timetable</w:t>
      </w:r>
    </w:p>
    <w:p w14:paraId="784B89D4" w14:textId="77777777" w:rsidR="00073150" w:rsidRPr="003D2944" w:rsidRDefault="00073150" w:rsidP="003D2944">
      <w:pPr>
        <w:shd w:val="clear" w:color="auto" w:fill="FFFFFF"/>
        <w:spacing w:after="225"/>
        <w:jc w:val="center"/>
        <w:rPr>
          <w:rFonts w:ascii="Arial" w:hAnsi="Arial" w:cs="Arial"/>
          <w:sz w:val="18"/>
          <w:szCs w:val="18"/>
        </w:rPr>
      </w:pPr>
      <w:r w:rsidRPr="003D2944">
        <w:rPr>
          <w:rFonts w:ascii="Arial" w:hAnsi="Arial" w:cs="Arial"/>
          <w:b/>
          <w:bCs/>
          <w:sz w:val="18"/>
          <w:szCs w:val="18"/>
        </w:rPr>
        <w:t>subject to change</w:t>
      </w:r>
      <w:r w:rsidRPr="003D2944">
        <w:rPr>
          <w:rFonts w:ascii="Arial" w:hAnsi="Arial" w:cs="Arial"/>
          <w:sz w:val="18"/>
          <w:szCs w:val="18"/>
        </w:rPr>
        <w:t>.</w:t>
      </w:r>
    </w:p>
    <w:p w14:paraId="04F3752B" w14:textId="77777777" w:rsidR="00ED4AAA" w:rsidRPr="003D2944" w:rsidRDefault="00ED4AAA" w:rsidP="003D2944">
      <w:pPr>
        <w:shd w:val="clear" w:color="auto" w:fill="FFFFFF"/>
        <w:spacing w:after="225"/>
        <w:jc w:val="center"/>
        <w:rPr>
          <w:rFonts w:ascii="Arial" w:hAnsi="Arial" w:cs="Arial"/>
          <w:b/>
          <w:bCs/>
          <w:sz w:val="18"/>
          <w:szCs w:val="18"/>
        </w:rPr>
      </w:pPr>
      <w:r w:rsidRPr="003D2944">
        <w:rPr>
          <w:rFonts w:ascii="Arial" w:hAnsi="Arial" w:cs="Arial"/>
          <w:b/>
          <w:bCs/>
          <w:sz w:val="18"/>
          <w:szCs w:val="18"/>
        </w:rPr>
        <w:t>All courses will be offered In Person</w:t>
      </w:r>
    </w:p>
    <w:p w14:paraId="0AE29C82" w14:textId="77777777" w:rsidR="00F54865" w:rsidRPr="003D2944" w:rsidRDefault="00F54865" w:rsidP="003D29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Cs/>
          <w:sz w:val="18"/>
          <w:szCs w:val="18"/>
        </w:rPr>
      </w:pPr>
    </w:p>
    <w:p w14:paraId="329AEF4F" w14:textId="77777777" w:rsidR="002B1676" w:rsidRPr="003D2944" w:rsidRDefault="00FD1F54" w:rsidP="003D29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sz w:val="18"/>
          <w:szCs w:val="18"/>
        </w:rPr>
      </w:pPr>
      <w:r w:rsidRPr="003D2944">
        <w:rPr>
          <w:rFonts w:ascii="Arial" w:hAnsi="Arial" w:cs="Arial"/>
          <w:b/>
          <w:bCs/>
          <w:sz w:val="18"/>
          <w:szCs w:val="18"/>
        </w:rPr>
        <w:t>MST</w:t>
      </w:r>
      <w:r w:rsidR="002B1676" w:rsidRPr="003D2944">
        <w:rPr>
          <w:rFonts w:ascii="Arial" w:hAnsi="Arial" w:cs="Arial"/>
          <w:b/>
          <w:bCs/>
          <w:sz w:val="18"/>
          <w:szCs w:val="18"/>
        </w:rPr>
        <w:t>210H1F</w:t>
      </w:r>
      <w:r w:rsidR="002B1676" w:rsidRPr="003D2944">
        <w:rPr>
          <w:rFonts w:ascii="Arial" w:hAnsi="Arial" w:cs="Arial"/>
          <w:b/>
          <w:bCs/>
          <w:sz w:val="18"/>
          <w:szCs w:val="18"/>
        </w:rPr>
        <w:tab/>
      </w:r>
      <w:r w:rsidR="00631800" w:rsidRPr="003D2944">
        <w:rPr>
          <w:rFonts w:ascii="Arial" w:hAnsi="Arial" w:cs="Arial"/>
          <w:b/>
          <w:bCs/>
          <w:sz w:val="18"/>
          <w:szCs w:val="18"/>
        </w:rPr>
        <w:tab/>
      </w:r>
      <w:r w:rsidR="002B1676" w:rsidRPr="003D2944">
        <w:rPr>
          <w:rFonts w:ascii="Arial" w:hAnsi="Arial" w:cs="Arial"/>
          <w:b/>
          <w:bCs/>
          <w:sz w:val="18"/>
          <w:szCs w:val="18"/>
        </w:rPr>
        <w:t xml:space="preserve">THE </w:t>
      </w:r>
      <w:r w:rsidR="005B2CE2" w:rsidRPr="003D2944">
        <w:rPr>
          <w:rFonts w:ascii="Arial" w:hAnsi="Arial" w:cs="Arial"/>
          <w:b/>
          <w:bCs/>
          <w:sz w:val="18"/>
          <w:szCs w:val="18"/>
        </w:rPr>
        <w:t xml:space="preserve">EARLY </w:t>
      </w:r>
      <w:r w:rsidR="00562062" w:rsidRPr="003D2944">
        <w:rPr>
          <w:rFonts w:ascii="Arial" w:hAnsi="Arial" w:cs="Arial"/>
          <w:b/>
          <w:bCs/>
          <w:sz w:val="18"/>
          <w:szCs w:val="18"/>
        </w:rPr>
        <w:t>MEDIA</w:t>
      </w:r>
      <w:r w:rsidR="002B1676" w:rsidRPr="003D2944">
        <w:rPr>
          <w:rFonts w:ascii="Arial" w:hAnsi="Arial" w:cs="Arial"/>
          <w:b/>
          <w:bCs/>
          <w:sz w:val="18"/>
          <w:szCs w:val="18"/>
        </w:rPr>
        <w:t>EVAL TRADITION</w:t>
      </w:r>
    </w:p>
    <w:p w14:paraId="1C7F5C22" w14:textId="77777777" w:rsidR="003D2944" w:rsidRDefault="006D570E" w:rsidP="003D2944">
      <w:pPr>
        <w:widowControl/>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right" w:pos="9360"/>
        </w:tabs>
        <w:rPr>
          <w:rFonts w:ascii="Arial" w:hAnsi="Arial" w:cs="Arial"/>
          <w:b/>
          <w:bCs/>
          <w:sz w:val="18"/>
          <w:szCs w:val="18"/>
        </w:rPr>
      </w:pPr>
      <w:r w:rsidRPr="003D2944">
        <w:rPr>
          <w:rFonts w:ascii="Arial" w:hAnsi="Arial" w:cs="Arial"/>
          <w:b/>
          <w:bCs/>
          <w:sz w:val="18"/>
          <w:szCs w:val="18"/>
        </w:rPr>
        <w:t>Instructor:  G</w:t>
      </w:r>
      <w:r w:rsidR="005852A8" w:rsidRPr="003D2944">
        <w:rPr>
          <w:rFonts w:ascii="Arial" w:hAnsi="Arial" w:cs="Arial"/>
          <w:b/>
          <w:bCs/>
          <w:sz w:val="18"/>
          <w:szCs w:val="18"/>
        </w:rPr>
        <w:t xml:space="preserve">iulio Silano </w:t>
      </w:r>
      <w:r w:rsidR="00FD1F54" w:rsidRPr="003D2944">
        <w:rPr>
          <w:rFonts w:ascii="Arial" w:hAnsi="Arial" w:cs="Arial"/>
          <w:b/>
          <w:bCs/>
          <w:sz w:val="18"/>
          <w:szCs w:val="18"/>
        </w:rPr>
        <w:tab/>
      </w:r>
      <w:r w:rsidR="00FD1F54" w:rsidRPr="003D2944">
        <w:rPr>
          <w:rFonts w:ascii="Arial" w:hAnsi="Arial" w:cs="Arial"/>
          <w:b/>
          <w:bCs/>
          <w:sz w:val="18"/>
          <w:szCs w:val="18"/>
        </w:rPr>
        <w:tab/>
      </w:r>
      <w:r w:rsidR="00FD1F54" w:rsidRPr="003D2944">
        <w:rPr>
          <w:rFonts w:ascii="Arial" w:hAnsi="Arial" w:cs="Arial"/>
          <w:b/>
          <w:bCs/>
          <w:sz w:val="18"/>
          <w:szCs w:val="18"/>
        </w:rPr>
        <w:tab/>
      </w:r>
      <w:r w:rsidR="00FD1F54" w:rsidRPr="003D2944">
        <w:rPr>
          <w:rFonts w:ascii="Arial" w:hAnsi="Arial" w:cs="Arial"/>
          <w:b/>
          <w:bCs/>
          <w:sz w:val="18"/>
          <w:szCs w:val="18"/>
        </w:rPr>
        <w:tab/>
        <w:t>Class:</w:t>
      </w:r>
      <w:r w:rsidR="003D2944">
        <w:rPr>
          <w:rFonts w:ascii="Arial" w:hAnsi="Arial" w:cs="Arial"/>
          <w:b/>
          <w:bCs/>
          <w:sz w:val="18"/>
          <w:szCs w:val="18"/>
        </w:rPr>
        <w:t xml:space="preserve"> </w:t>
      </w:r>
      <w:r w:rsidR="00AE03DB" w:rsidRPr="003D2944">
        <w:rPr>
          <w:rFonts w:ascii="Arial" w:hAnsi="Arial" w:cs="Arial"/>
          <w:b/>
          <w:bCs/>
          <w:sz w:val="18"/>
          <w:szCs w:val="18"/>
        </w:rPr>
        <w:t xml:space="preserve">Thursday 3-5  </w:t>
      </w:r>
      <w:r w:rsidR="002B1676" w:rsidRPr="003D2944">
        <w:rPr>
          <w:rFonts w:ascii="Arial" w:hAnsi="Arial" w:cs="Arial"/>
          <w:b/>
          <w:bCs/>
          <w:sz w:val="18"/>
          <w:szCs w:val="18"/>
        </w:rPr>
        <w:tab/>
      </w:r>
      <w:r w:rsidR="002B1676" w:rsidRPr="003D2944">
        <w:rPr>
          <w:rFonts w:ascii="Arial" w:hAnsi="Arial" w:cs="Arial"/>
          <w:b/>
          <w:bCs/>
          <w:sz w:val="18"/>
          <w:szCs w:val="18"/>
        </w:rPr>
        <w:tab/>
      </w:r>
      <w:r w:rsidR="002B1676" w:rsidRPr="003D2944">
        <w:rPr>
          <w:rFonts w:ascii="Arial" w:hAnsi="Arial" w:cs="Arial"/>
          <w:b/>
          <w:bCs/>
          <w:sz w:val="18"/>
          <w:szCs w:val="18"/>
        </w:rPr>
        <w:tab/>
      </w:r>
    </w:p>
    <w:p w14:paraId="0AD0E823" w14:textId="25C89EC3" w:rsidR="002B1676" w:rsidRPr="003D2944" w:rsidRDefault="002B1676" w:rsidP="003D2944">
      <w:pPr>
        <w:widowControl/>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right" w:pos="9360"/>
        </w:tabs>
        <w:rPr>
          <w:rFonts w:ascii="Arial" w:hAnsi="Arial" w:cs="Arial"/>
          <w:b/>
          <w:bCs/>
          <w:sz w:val="18"/>
          <w:szCs w:val="18"/>
        </w:rPr>
      </w:pPr>
      <w:r w:rsidRPr="003D2944">
        <w:rPr>
          <w:rFonts w:ascii="Arial" w:hAnsi="Arial" w:cs="Arial"/>
          <w:sz w:val="18"/>
          <w:szCs w:val="18"/>
        </w:rPr>
        <w:t>An introduction to the thought and culture of early mediaeval Europe.  Students are introduced to important monuments of early mediaeval History, Thought, Literature, and Art.  They follow some of the common threads that run through these disciplines and explore chief expressions of early mediaeval life and thought.</w:t>
      </w:r>
    </w:p>
    <w:p w14:paraId="0B6648E1" w14:textId="77777777" w:rsidR="002B1676" w:rsidRPr="003D2944" w:rsidRDefault="005852A8" w:rsidP="003D29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sz w:val="18"/>
          <w:szCs w:val="18"/>
        </w:rPr>
      </w:pPr>
      <w:r w:rsidRPr="003D2944">
        <w:rPr>
          <w:rFonts w:ascii="Arial" w:hAnsi="Arial" w:cs="Arial"/>
          <w:b/>
          <w:sz w:val="18"/>
          <w:szCs w:val="18"/>
        </w:rPr>
        <w:t xml:space="preserve">Distribution Requirements:  </w:t>
      </w:r>
      <w:r w:rsidRPr="003D2944">
        <w:rPr>
          <w:rFonts w:ascii="Arial" w:hAnsi="Arial" w:cs="Arial"/>
          <w:bCs/>
          <w:sz w:val="18"/>
          <w:szCs w:val="18"/>
        </w:rPr>
        <w:t xml:space="preserve">Humanities / </w:t>
      </w:r>
      <w:r w:rsidRPr="003D2944">
        <w:rPr>
          <w:rFonts w:ascii="Arial" w:hAnsi="Arial" w:cs="Arial"/>
          <w:b/>
          <w:sz w:val="18"/>
          <w:szCs w:val="18"/>
        </w:rPr>
        <w:t xml:space="preserve">Breadth Requirements:  </w:t>
      </w:r>
      <w:r w:rsidRPr="003D2944">
        <w:rPr>
          <w:rFonts w:ascii="Arial" w:hAnsi="Arial" w:cs="Arial"/>
          <w:bCs/>
          <w:sz w:val="18"/>
          <w:szCs w:val="18"/>
        </w:rPr>
        <w:t xml:space="preserve">Thought, Belief and </w:t>
      </w:r>
      <w:proofErr w:type="spellStart"/>
      <w:r w:rsidRPr="003D2944">
        <w:rPr>
          <w:rFonts w:ascii="Arial" w:hAnsi="Arial" w:cs="Arial"/>
          <w:bCs/>
          <w:sz w:val="18"/>
          <w:szCs w:val="18"/>
        </w:rPr>
        <w:t>Behaviour</w:t>
      </w:r>
      <w:proofErr w:type="spellEnd"/>
      <w:r w:rsidRPr="003D2944">
        <w:rPr>
          <w:rFonts w:ascii="Arial" w:hAnsi="Arial" w:cs="Arial"/>
          <w:bCs/>
          <w:sz w:val="18"/>
          <w:szCs w:val="18"/>
        </w:rPr>
        <w:t xml:space="preserve"> (2)</w:t>
      </w:r>
    </w:p>
    <w:p w14:paraId="6E06A21F" w14:textId="77777777" w:rsidR="009E190C" w:rsidRDefault="009E190C" w:rsidP="003D29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18"/>
          <w:szCs w:val="18"/>
        </w:rPr>
      </w:pPr>
    </w:p>
    <w:p w14:paraId="6C79F2E4" w14:textId="77777777" w:rsidR="00E23464" w:rsidRPr="003D2944" w:rsidRDefault="00E23464" w:rsidP="003D29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18"/>
          <w:szCs w:val="18"/>
        </w:rPr>
      </w:pPr>
    </w:p>
    <w:p w14:paraId="3DA4CA4C" w14:textId="7A29B2E9" w:rsidR="00E23464" w:rsidRPr="003D2944" w:rsidRDefault="00E23464" w:rsidP="00E234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sz w:val="18"/>
          <w:szCs w:val="18"/>
        </w:rPr>
      </w:pPr>
      <w:r w:rsidRPr="003D2944">
        <w:rPr>
          <w:rFonts w:ascii="Arial" w:hAnsi="Arial" w:cs="Arial"/>
          <w:b/>
          <w:sz w:val="18"/>
          <w:szCs w:val="18"/>
        </w:rPr>
        <w:t>MST21</w:t>
      </w:r>
      <w:r>
        <w:rPr>
          <w:rFonts w:ascii="Arial" w:hAnsi="Arial" w:cs="Arial"/>
          <w:b/>
          <w:sz w:val="18"/>
          <w:szCs w:val="18"/>
        </w:rPr>
        <w:t>1</w:t>
      </w:r>
      <w:r w:rsidRPr="003D2944">
        <w:rPr>
          <w:rFonts w:ascii="Arial" w:hAnsi="Arial" w:cs="Arial"/>
          <w:b/>
          <w:sz w:val="18"/>
          <w:szCs w:val="18"/>
        </w:rPr>
        <w:t>H1S</w:t>
      </w:r>
      <w:r w:rsidRPr="003D2944">
        <w:rPr>
          <w:rFonts w:ascii="Arial" w:hAnsi="Arial" w:cs="Arial"/>
          <w:b/>
          <w:sz w:val="18"/>
          <w:szCs w:val="18"/>
        </w:rPr>
        <w:tab/>
      </w:r>
      <w:r w:rsidRPr="003D2944">
        <w:rPr>
          <w:rFonts w:ascii="Arial" w:hAnsi="Arial" w:cs="Arial"/>
          <w:b/>
          <w:sz w:val="18"/>
          <w:szCs w:val="18"/>
        </w:rPr>
        <w:tab/>
      </w:r>
      <w:r>
        <w:rPr>
          <w:rFonts w:ascii="Arial" w:hAnsi="Arial" w:cs="Arial"/>
          <w:b/>
          <w:sz w:val="18"/>
          <w:szCs w:val="18"/>
        </w:rPr>
        <w:t>THE MIDDLE AGES AND THE MOVIES</w:t>
      </w:r>
      <w:r w:rsidRPr="003D2944">
        <w:rPr>
          <w:rFonts w:ascii="Arial" w:hAnsi="Arial" w:cs="Arial"/>
          <w:b/>
          <w:sz w:val="18"/>
          <w:szCs w:val="18"/>
        </w:rPr>
        <w:tab/>
      </w:r>
    </w:p>
    <w:p w14:paraId="75F1916F" w14:textId="2CD113B3" w:rsidR="00E23464" w:rsidRPr="003D2944" w:rsidRDefault="00E23464" w:rsidP="00E234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sz w:val="18"/>
          <w:szCs w:val="18"/>
        </w:rPr>
      </w:pPr>
      <w:r w:rsidRPr="003D2944">
        <w:rPr>
          <w:rFonts w:ascii="Arial" w:hAnsi="Arial" w:cs="Arial"/>
          <w:b/>
          <w:sz w:val="18"/>
          <w:szCs w:val="18"/>
        </w:rPr>
        <w:t>Instructor:  TBA</w:t>
      </w:r>
      <w:r w:rsidRPr="003D2944">
        <w:rPr>
          <w:rFonts w:ascii="Arial" w:hAnsi="Arial" w:cs="Arial"/>
          <w:b/>
          <w:sz w:val="18"/>
          <w:szCs w:val="18"/>
        </w:rPr>
        <w:tab/>
      </w:r>
      <w:r w:rsidRPr="003D2944">
        <w:rPr>
          <w:rFonts w:ascii="Arial" w:hAnsi="Arial" w:cs="Arial"/>
          <w:b/>
          <w:sz w:val="18"/>
          <w:szCs w:val="18"/>
        </w:rPr>
        <w:tab/>
      </w:r>
      <w:r w:rsidRPr="003D2944">
        <w:rPr>
          <w:rFonts w:ascii="Arial" w:hAnsi="Arial" w:cs="Arial"/>
          <w:b/>
          <w:sz w:val="18"/>
          <w:szCs w:val="18"/>
        </w:rPr>
        <w:tab/>
      </w:r>
      <w:r w:rsidRPr="003D2944">
        <w:rPr>
          <w:rFonts w:ascii="Arial" w:hAnsi="Arial" w:cs="Arial"/>
          <w:b/>
          <w:sz w:val="18"/>
          <w:szCs w:val="18"/>
        </w:rPr>
        <w:tab/>
        <w:t xml:space="preserve">Class: </w:t>
      </w:r>
      <w:r>
        <w:rPr>
          <w:rFonts w:ascii="Arial" w:hAnsi="Arial" w:cs="Arial"/>
          <w:b/>
          <w:sz w:val="18"/>
          <w:szCs w:val="18"/>
        </w:rPr>
        <w:t>Thursday 2-4</w:t>
      </w:r>
      <w:r w:rsidRPr="003D2944">
        <w:rPr>
          <w:rFonts w:ascii="Arial" w:hAnsi="Arial" w:cs="Arial"/>
          <w:b/>
          <w:sz w:val="18"/>
          <w:szCs w:val="18"/>
        </w:rPr>
        <w:tab/>
      </w:r>
    </w:p>
    <w:p w14:paraId="3A8EC118" w14:textId="77777777" w:rsidR="007A020A" w:rsidRPr="007A020A" w:rsidRDefault="007A020A" w:rsidP="00E234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18"/>
          <w:szCs w:val="18"/>
          <w:shd w:val="clear" w:color="auto" w:fill="FFFFFF"/>
        </w:rPr>
      </w:pPr>
      <w:r w:rsidRPr="007A020A">
        <w:rPr>
          <w:rFonts w:ascii="Arial" w:hAnsi="Arial" w:cs="Arial"/>
          <w:sz w:val="18"/>
          <w:szCs w:val="18"/>
          <w:shd w:val="clear" w:color="auto" w:fill="FFFFFF"/>
        </w:rPr>
        <w:t>This course examines the ways mediaeval themes have been presented in the cinema over the last century by taking exemplary films from different countries and epochs. The purpose is to explore each on three levels: the mediaeval reality, the subsequent legendary or literary elaboration, and the twentieth-century film rendition, regarded equally as work of art, ideology and economic product.</w:t>
      </w:r>
    </w:p>
    <w:p w14:paraId="7BA04BAF" w14:textId="2C04083B" w:rsidR="00E23464" w:rsidRPr="003D2944" w:rsidRDefault="00E23464" w:rsidP="00E234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sz w:val="18"/>
          <w:szCs w:val="18"/>
        </w:rPr>
      </w:pPr>
      <w:r w:rsidRPr="003D2944">
        <w:rPr>
          <w:rFonts w:ascii="Arial" w:hAnsi="Arial" w:cs="Arial"/>
          <w:b/>
          <w:sz w:val="18"/>
          <w:szCs w:val="18"/>
        </w:rPr>
        <w:t xml:space="preserve">Distribution Requirements:  </w:t>
      </w:r>
      <w:r w:rsidRPr="003D2944">
        <w:rPr>
          <w:rFonts w:ascii="Arial" w:hAnsi="Arial" w:cs="Arial"/>
          <w:bCs/>
          <w:sz w:val="18"/>
          <w:szCs w:val="18"/>
        </w:rPr>
        <w:t xml:space="preserve">Humanities / </w:t>
      </w:r>
      <w:r w:rsidRPr="003D2944">
        <w:rPr>
          <w:rFonts w:ascii="Arial" w:hAnsi="Arial" w:cs="Arial"/>
          <w:b/>
          <w:sz w:val="18"/>
          <w:szCs w:val="18"/>
        </w:rPr>
        <w:t xml:space="preserve">Breadth Requirements: </w:t>
      </w:r>
      <w:r w:rsidR="002D015D" w:rsidRPr="003D2944">
        <w:rPr>
          <w:rFonts w:ascii="Arial" w:hAnsi="Arial" w:cs="Arial"/>
          <w:sz w:val="18"/>
          <w:szCs w:val="18"/>
          <w:lang w:eastAsia="en-US"/>
        </w:rPr>
        <w:t>Creative and Cultural Representations (1)</w:t>
      </w:r>
    </w:p>
    <w:p w14:paraId="0F867CEB" w14:textId="77777777" w:rsidR="009E190C" w:rsidRDefault="009E190C" w:rsidP="003D29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sz w:val="18"/>
          <w:szCs w:val="18"/>
        </w:rPr>
      </w:pPr>
    </w:p>
    <w:p w14:paraId="373BB226" w14:textId="77777777" w:rsidR="00E23464" w:rsidRPr="003D2944" w:rsidRDefault="00E23464" w:rsidP="003D29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sz w:val="18"/>
          <w:szCs w:val="18"/>
        </w:rPr>
      </w:pPr>
    </w:p>
    <w:p w14:paraId="35730E60" w14:textId="77777777" w:rsidR="00631800" w:rsidRPr="003D2944" w:rsidRDefault="00950193" w:rsidP="003D29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sz w:val="18"/>
          <w:szCs w:val="18"/>
        </w:rPr>
      </w:pPr>
      <w:r w:rsidRPr="003D2944">
        <w:rPr>
          <w:rFonts w:ascii="Arial" w:hAnsi="Arial" w:cs="Arial"/>
          <w:b/>
          <w:sz w:val="18"/>
          <w:szCs w:val="18"/>
        </w:rPr>
        <w:t>MST</w:t>
      </w:r>
      <w:r w:rsidR="009E190C" w:rsidRPr="003D2944">
        <w:rPr>
          <w:rFonts w:ascii="Arial" w:hAnsi="Arial" w:cs="Arial"/>
          <w:b/>
          <w:sz w:val="18"/>
          <w:szCs w:val="18"/>
        </w:rPr>
        <w:t>212H1S</w:t>
      </w:r>
      <w:r w:rsidR="009E190C" w:rsidRPr="003D2944">
        <w:rPr>
          <w:rFonts w:ascii="Arial" w:hAnsi="Arial" w:cs="Arial"/>
          <w:b/>
          <w:sz w:val="18"/>
          <w:szCs w:val="18"/>
        </w:rPr>
        <w:tab/>
      </w:r>
      <w:r w:rsidR="009E190C" w:rsidRPr="003D2944">
        <w:rPr>
          <w:rFonts w:ascii="Arial" w:hAnsi="Arial" w:cs="Arial"/>
          <w:b/>
          <w:sz w:val="18"/>
          <w:szCs w:val="18"/>
        </w:rPr>
        <w:tab/>
        <w:t>THE LATER MEDIAEVAL TRADITION</w:t>
      </w:r>
      <w:r w:rsidR="00C523D1" w:rsidRPr="003D2944">
        <w:rPr>
          <w:rFonts w:ascii="Arial" w:hAnsi="Arial" w:cs="Arial"/>
          <w:b/>
          <w:sz w:val="18"/>
          <w:szCs w:val="18"/>
        </w:rPr>
        <w:tab/>
      </w:r>
    </w:p>
    <w:p w14:paraId="19FB4BE6" w14:textId="6B2E7AC1" w:rsidR="009E190C" w:rsidRPr="003D2944" w:rsidRDefault="009E190C" w:rsidP="003D29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sz w:val="18"/>
          <w:szCs w:val="18"/>
        </w:rPr>
      </w:pPr>
      <w:r w:rsidRPr="003D2944">
        <w:rPr>
          <w:rFonts w:ascii="Arial" w:hAnsi="Arial" w:cs="Arial"/>
          <w:b/>
          <w:sz w:val="18"/>
          <w:szCs w:val="18"/>
        </w:rPr>
        <w:t>Instructor:  TBA</w:t>
      </w:r>
      <w:r w:rsidRPr="003D2944">
        <w:rPr>
          <w:rFonts w:ascii="Arial" w:hAnsi="Arial" w:cs="Arial"/>
          <w:b/>
          <w:sz w:val="18"/>
          <w:szCs w:val="18"/>
        </w:rPr>
        <w:tab/>
      </w:r>
      <w:r w:rsidRPr="003D2944">
        <w:rPr>
          <w:rFonts w:ascii="Arial" w:hAnsi="Arial" w:cs="Arial"/>
          <w:b/>
          <w:sz w:val="18"/>
          <w:szCs w:val="18"/>
        </w:rPr>
        <w:tab/>
      </w:r>
      <w:r w:rsidRPr="003D2944">
        <w:rPr>
          <w:rFonts w:ascii="Arial" w:hAnsi="Arial" w:cs="Arial"/>
          <w:b/>
          <w:sz w:val="18"/>
          <w:szCs w:val="18"/>
        </w:rPr>
        <w:tab/>
      </w:r>
      <w:r w:rsidRPr="003D2944">
        <w:rPr>
          <w:rFonts w:ascii="Arial" w:hAnsi="Arial" w:cs="Arial"/>
          <w:b/>
          <w:sz w:val="18"/>
          <w:szCs w:val="18"/>
        </w:rPr>
        <w:tab/>
      </w:r>
      <w:r w:rsidR="00C523D1" w:rsidRPr="003D2944">
        <w:rPr>
          <w:rFonts w:ascii="Arial" w:hAnsi="Arial" w:cs="Arial"/>
          <w:b/>
          <w:sz w:val="18"/>
          <w:szCs w:val="18"/>
        </w:rPr>
        <w:t>Class:</w:t>
      </w:r>
      <w:r w:rsidR="00713DB6" w:rsidRPr="003D2944">
        <w:rPr>
          <w:rFonts w:ascii="Arial" w:hAnsi="Arial" w:cs="Arial"/>
          <w:b/>
          <w:sz w:val="18"/>
          <w:szCs w:val="18"/>
        </w:rPr>
        <w:t xml:space="preserve"> </w:t>
      </w:r>
      <w:r w:rsidR="004E32AA" w:rsidRPr="003D2944">
        <w:rPr>
          <w:rFonts w:ascii="Arial" w:hAnsi="Arial" w:cs="Arial"/>
          <w:b/>
          <w:sz w:val="18"/>
          <w:szCs w:val="18"/>
        </w:rPr>
        <w:t>Tuesday 10-12</w:t>
      </w:r>
      <w:r w:rsidR="00713DB6" w:rsidRPr="003D2944">
        <w:rPr>
          <w:rFonts w:ascii="Arial" w:hAnsi="Arial" w:cs="Arial"/>
          <w:b/>
          <w:sz w:val="18"/>
          <w:szCs w:val="18"/>
        </w:rPr>
        <w:t xml:space="preserve"> / Tutorial: </w:t>
      </w:r>
      <w:r w:rsidR="004E32AA" w:rsidRPr="003D2944">
        <w:rPr>
          <w:rFonts w:ascii="Arial" w:hAnsi="Arial" w:cs="Arial"/>
          <w:b/>
          <w:sz w:val="18"/>
          <w:szCs w:val="18"/>
        </w:rPr>
        <w:t>Wednesday 1</w:t>
      </w:r>
      <w:r w:rsidR="00E23464">
        <w:rPr>
          <w:rFonts w:ascii="Arial" w:hAnsi="Arial" w:cs="Arial"/>
          <w:b/>
          <w:sz w:val="18"/>
          <w:szCs w:val="18"/>
        </w:rPr>
        <w:t>2-1</w:t>
      </w:r>
      <w:r w:rsidRPr="003D2944">
        <w:rPr>
          <w:rFonts w:ascii="Arial" w:hAnsi="Arial" w:cs="Arial"/>
          <w:b/>
          <w:sz w:val="18"/>
          <w:szCs w:val="18"/>
        </w:rPr>
        <w:tab/>
      </w:r>
    </w:p>
    <w:p w14:paraId="589B73EB" w14:textId="77777777" w:rsidR="009E190C" w:rsidRPr="003D2944" w:rsidRDefault="009E190C" w:rsidP="003D29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18"/>
          <w:szCs w:val="18"/>
        </w:rPr>
      </w:pPr>
      <w:r w:rsidRPr="003D2944">
        <w:rPr>
          <w:rFonts w:ascii="Arial" w:hAnsi="Arial" w:cs="Arial"/>
          <w:sz w:val="18"/>
          <w:szCs w:val="18"/>
        </w:rPr>
        <w:t>An introduction to the thought and culture of later mediaeval Europe.  Students are introduced to important monuments of later mediaeval History, Thought, Literature, and Art.  They follow some of the common threads that run through these disciplines and explore chief expressions of later mediaeval life and thought.</w:t>
      </w:r>
    </w:p>
    <w:p w14:paraId="5EBAF581" w14:textId="77777777" w:rsidR="009E190C" w:rsidRPr="003D2944" w:rsidRDefault="009E190C" w:rsidP="003D29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sz w:val="18"/>
          <w:szCs w:val="18"/>
        </w:rPr>
      </w:pPr>
      <w:r w:rsidRPr="003D2944">
        <w:rPr>
          <w:rFonts w:ascii="Arial" w:hAnsi="Arial" w:cs="Arial"/>
          <w:b/>
          <w:sz w:val="18"/>
          <w:szCs w:val="18"/>
        </w:rPr>
        <w:t xml:space="preserve">Distribution Requirements:  </w:t>
      </w:r>
      <w:r w:rsidRPr="003D2944">
        <w:rPr>
          <w:rFonts w:ascii="Arial" w:hAnsi="Arial" w:cs="Arial"/>
          <w:bCs/>
          <w:sz w:val="18"/>
          <w:szCs w:val="18"/>
        </w:rPr>
        <w:t xml:space="preserve">Humanities / </w:t>
      </w:r>
      <w:r w:rsidRPr="003D2944">
        <w:rPr>
          <w:rFonts w:ascii="Arial" w:hAnsi="Arial" w:cs="Arial"/>
          <w:b/>
          <w:sz w:val="18"/>
          <w:szCs w:val="18"/>
        </w:rPr>
        <w:t xml:space="preserve">Breadth Requirements: </w:t>
      </w:r>
      <w:r w:rsidRPr="003D2944">
        <w:rPr>
          <w:rFonts w:ascii="Arial" w:hAnsi="Arial" w:cs="Arial"/>
          <w:bCs/>
          <w:sz w:val="18"/>
          <w:szCs w:val="18"/>
        </w:rPr>
        <w:t xml:space="preserve">Thought, Belief and </w:t>
      </w:r>
      <w:proofErr w:type="spellStart"/>
      <w:r w:rsidRPr="003D2944">
        <w:rPr>
          <w:rFonts w:ascii="Arial" w:hAnsi="Arial" w:cs="Arial"/>
          <w:bCs/>
          <w:sz w:val="18"/>
          <w:szCs w:val="18"/>
        </w:rPr>
        <w:t>Behaviour</w:t>
      </w:r>
      <w:proofErr w:type="spellEnd"/>
      <w:r w:rsidRPr="003D2944">
        <w:rPr>
          <w:rFonts w:ascii="Arial" w:hAnsi="Arial" w:cs="Arial"/>
          <w:bCs/>
          <w:sz w:val="18"/>
          <w:szCs w:val="18"/>
        </w:rPr>
        <w:t xml:space="preserve"> (2)</w:t>
      </w:r>
    </w:p>
    <w:p w14:paraId="45694EB9" w14:textId="77777777" w:rsidR="00F16D3D" w:rsidRDefault="00F16D3D" w:rsidP="003D29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sz w:val="18"/>
          <w:szCs w:val="18"/>
        </w:rPr>
      </w:pPr>
    </w:p>
    <w:p w14:paraId="361B2438" w14:textId="77777777" w:rsidR="003A3714" w:rsidRPr="003D2944" w:rsidRDefault="003A3714" w:rsidP="003D29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sz w:val="18"/>
          <w:szCs w:val="18"/>
        </w:rPr>
      </w:pPr>
    </w:p>
    <w:p w14:paraId="19541C5E" w14:textId="30CFE152" w:rsidR="003A3714" w:rsidRPr="003D2944" w:rsidRDefault="003A3714" w:rsidP="003A37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sz w:val="18"/>
          <w:szCs w:val="18"/>
        </w:rPr>
      </w:pPr>
      <w:r w:rsidRPr="003D2944">
        <w:rPr>
          <w:rFonts w:ascii="Arial" w:hAnsi="Arial" w:cs="Arial"/>
          <w:b/>
          <w:sz w:val="18"/>
          <w:szCs w:val="18"/>
        </w:rPr>
        <w:t>MST21</w:t>
      </w:r>
      <w:r w:rsidR="00185C34">
        <w:rPr>
          <w:rFonts w:ascii="Arial" w:hAnsi="Arial" w:cs="Arial"/>
          <w:b/>
          <w:sz w:val="18"/>
          <w:szCs w:val="18"/>
        </w:rPr>
        <w:t>3</w:t>
      </w:r>
      <w:r w:rsidRPr="003D2944">
        <w:rPr>
          <w:rFonts w:ascii="Arial" w:hAnsi="Arial" w:cs="Arial"/>
          <w:b/>
          <w:sz w:val="18"/>
          <w:szCs w:val="18"/>
        </w:rPr>
        <w:t>H1S</w:t>
      </w:r>
      <w:r w:rsidRPr="003D2944">
        <w:rPr>
          <w:rFonts w:ascii="Arial" w:hAnsi="Arial" w:cs="Arial"/>
          <w:b/>
          <w:sz w:val="18"/>
          <w:szCs w:val="18"/>
        </w:rPr>
        <w:tab/>
      </w:r>
      <w:r w:rsidRPr="003D2944">
        <w:rPr>
          <w:rFonts w:ascii="Arial" w:hAnsi="Arial" w:cs="Arial"/>
          <w:b/>
          <w:sz w:val="18"/>
          <w:szCs w:val="18"/>
        </w:rPr>
        <w:tab/>
      </w:r>
      <w:r w:rsidR="00185C34">
        <w:rPr>
          <w:rFonts w:ascii="Arial" w:hAnsi="Arial" w:cs="Arial"/>
          <w:b/>
          <w:sz w:val="18"/>
          <w:szCs w:val="18"/>
        </w:rPr>
        <w:t>DANTE AND THE CHRISTIAN IMAGINATION</w:t>
      </w:r>
      <w:r w:rsidRPr="003D2944">
        <w:rPr>
          <w:rFonts w:ascii="Arial" w:hAnsi="Arial" w:cs="Arial"/>
          <w:b/>
          <w:sz w:val="18"/>
          <w:szCs w:val="18"/>
        </w:rPr>
        <w:tab/>
      </w:r>
    </w:p>
    <w:p w14:paraId="4AD10B5A" w14:textId="1DC2EA8E" w:rsidR="003A3714" w:rsidRPr="003D2944" w:rsidRDefault="003A3714" w:rsidP="003A37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sz w:val="18"/>
          <w:szCs w:val="18"/>
        </w:rPr>
      </w:pPr>
      <w:r w:rsidRPr="003D2944">
        <w:rPr>
          <w:rFonts w:ascii="Arial" w:hAnsi="Arial" w:cs="Arial"/>
          <w:b/>
          <w:sz w:val="18"/>
          <w:szCs w:val="18"/>
        </w:rPr>
        <w:t xml:space="preserve">Instructor:  </w:t>
      </w:r>
      <w:r w:rsidR="00185C34">
        <w:rPr>
          <w:rFonts w:ascii="Arial" w:hAnsi="Arial" w:cs="Arial"/>
          <w:b/>
          <w:sz w:val="18"/>
          <w:szCs w:val="18"/>
        </w:rPr>
        <w:t>Giulio Silano</w:t>
      </w:r>
      <w:r w:rsidRPr="003D2944">
        <w:rPr>
          <w:rFonts w:ascii="Arial" w:hAnsi="Arial" w:cs="Arial"/>
          <w:b/>
          <w:sz w:val="18"/>
          <w:szCs w:val="18"/>
        </w:rPr>
        <w:tab/>
      </w:r>
      <w:r w:rsidRPr="003D2944">
        <w:rPr>
          <w:rFonts w:ascii="Arial" w:hAnsi="Arial" w:cs="Arial"/>
          <w:b/>
          <w:sz w:val="18"/>
          <w:szCs w:val="18"/>
        </w:rPr>
        <w:tab/>
      </w:r>
      <w:r w:rsidRPr="003D2944">
        <w:rPr>
          <w:rFonts w:ascii="Arial" w:hAnsi="Arial" w:cs="Arial"/>
          <w:b/>
          <w:sz w:val="18"/>
          <w:szCs w:val="18"/>
        </w:rPr>
        <w:tab/>
      </w:r>
      <w:r w:rsidRPr="003D2944">
        <w:rPr>
          <w:rFonts w:ascii="Arial" w:hAnsi="Arial" w:cs="Arial"/>
          <w:b/>
          <w:sz w:val="18"/>
          <w:szCs w:val="18"/>
        </w:rPr>
        <w:tab/>
        <w:t xml:space="preserve">Class: </w:t>
      </w:r>
      <w:r w:rsidR="00185C34">
        <w:rPr>
          <w:rFonts w:ascii="Arial" w:hAnsi="Arial" w:cs="Arial"/>
          <w:b/>
          <w:sz w:val="18"/>
          <w:szCs w:val="18"/>
        </w:rPr>
        <w:t>Tuesday 3-5</w:t>
      </w:r>
      <w:r w:rsidRPr="003D2944">
        <w:rPr>
          <w:rFonts w:ascii="Arial" w:hAnsi="Arial" w:cs="Arial"/>
          <w:b/>
          <w:sz w:val="18"/>
          <w:szCs w:val="18"/>
        </w:rPr>
        <w:tab/>
      </w:r>
    </w:p>
    <w:p w14:paraId="67579456" w14:textId="77777777" w:rsidR="00273A5D" w:rsidRPr="00273A5D" w:rsidRDefault="00273A5D" w:rsidP="003A37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18"/>
          <w:szCs w:val="18"/>
          <w:shd w:val="clear" w:color="auto" w:fill="FFFFFF"/>
        </w:rPr>
      </w:pPr>
      <w:r w:rsidRPr="00273A5D">
        <w:rPr>
          <w:rFonts w:ascii="Arial" w:hAnsi="Arial" w:cs="Arial"/>
          <w:sz w:val="18"/>
          <w:szCs w:val="18"/>
          <w:shd w:val="clear" w:color="auto" w:fill="FFFFFF"/>
        </w:rPr>
        <w:t>A study of selections from various works by Dante as an expression of the medieval imagination, viewed against the background of medieval Christian doctrine and psychology and in relation to various contemporary approaches to the study of medieval Christian culture.</w:t>
      </w:r>
    </w:p>
    <w:p w14:paraId="27607BCB" w14:textId="2C522B65" w:rsidR="003A3714" w:rsidRPr="003D2944" w:rsidRDefault="003A3714" w:rsidP="003A37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sz w:val="18"/>
          <w:szCs w:val="18"/>
        </w:rPr>
      </w:pPr>
      <w:r w:rsidRPr="003D2944">
        <w:rPr>
          <w:rFonts w:ascii="Arial" w:hAnsi="Arial" w:cs="Arial"/>
          <w:b/>
          <w:sz w:val="18"/>
          <w:szCs w:val="18"/>
        </w:rPr>
        <w:t xml:space="preserve">Distribution Requirements:  </w:t>
      </w:r>
      <w:r w:rsidRPr="003D2944">
        <w:rPr>
          <w:rFonts w:ascii="Arial" w:hAnsi="Arial" w:cs="Arial"/>
          <w:bCs/>
          <w:sz w:val="18"/>
          <w:szCs w:val="18"/>
        </w:rPr>
        <w:t xml:space="preserve">Humanities / </w:t>
      </w:r>
      <w:r w:rsidRPr="003D2944">
        <w:rPr>
          <w:rFonts w:ascii="Arial" w:hAnsi="Arial" w:cs="Arial"/>
          <w:b/>
          <w:sz w:val="18"/>
          <w:szCs w:val="18"/>
        </w:rPr>
        <w:t xml:space="preserve">Breadth Requirements: </w:t>
      </w:r>
      <w:r w:rsidRPr="003D2944">
        <w:rPr>
          <w:rFonts w:ascii="Arial" w:hAnsi="Arial" w:cs="Arial"/>
          <w:bCs/>
          <w:sz w:val="18"/>
          <w:szCs w:val="18"/>
        </w:rPr>
        <w:t xml:space="preserve">Thought, Belief and </w:t>
      </w:r>
      <w:proofErr w:type="spellStart"/>
      <w:r w:rsidRPr="003D2944">
        <w:rPr>
          <w:rFonts w:ascii="Arial" w:hAnsi="Arial" w:cs="Arial"/>
          <w:bCs/>
          <w:sz w:val="18"/>
          <w:szCs w:val="18"/>
        </w:rPr>
        <w:t>Behaviour</w:t>
      </w:r>
      <w:proofErr w:type="spellEnd"/>
      <w:r w:rsidRPr="003D2944">
        <w:rPr>
          <w:rFonts w:ascii="Arial" w:hAnsi="Arial" w:cs="Arial"/>
          <w:bCs/>
          <w:sz w:val="18"/>
          <w:szCs w:val="18"/>
        </w:rPr>
        <w:t xml:space="preserve"> (2)</w:t>
      </w:r>
    </w:p>
    <w:p w14:paraId="73FDE885" w14:textId="77777777" w:rsidR="00F16D3D" w:rsidRDefault="00F16D3D" w:rsidP="003D29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sz w:val="18"/>
          <w:szCs w:val="18"/>
        </w:rPr>
      </w:pPr>
    </w:p>
    <w:p w14:paraId="3C36A38C" w14:textId="77777777" w:rsidR="003A3714" w:rsidRPr="003D2944" w:rsidRDefault="003A3714" w:rsidP="003D29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sz w:val="18"/>
          <w:szCs w:val="18"/>
        </w:rPr>
      </w:pPr>
    </w:p>
    <w:p w14:paraId="6ECE23EF" w14:textId="77777777" w:rsidR="00F16D3D" w:rsidRPr="003D2944" w:rsidRDefault="00F16D3D" w:rsidP="003D29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sz w:val="18"/>
          <w:szCs w:val="18"/>
        </w:rPr>
      </w:pPr>
      <w:r w:rsidRPr="003D2944">
        <w:rPr>
          <w:rFonts w:ascii="Arial" w:hAnsi="Arial" w:cs="Arial"/>
          <w:b/>
          <w:sz w:val="18"/>
          <w:szCs w:val="18"/>
        </w:rPr>
        <w:t>MST222H1</w:t>
      </w:r>
      <w:r w:rsidR="0076279B" w:rsidRPr="003D2944">
        <w:rPr>
          <w:rFonts w:ascii="Arial" w:hAnsi="Arial" w:cs="Arial"/>
          <w:b/>
          <w:sz w:val="18"/>
          <w:szCs w:val="18"/>
        </w:rPr>
        <w:t>F</w:t>
      </w:r>
      <w:r w:rsidR="0076279B" w:rsidRPr="003D2944">
        <w:rPr>
          <w:rFonts w:ascii="Arial" w:hAnsi="Arial" w:cs="Arial"/>
          <w:b/>
          <w:sz w:val="18"/>
          <w:szCs w:val="18"/>
        </w:rPr>
        <w:tab/>
      </w:r>
      <w:r w:rsidR="0076279B" w:rsidRPr="003D2944">
        <w:rPr>
          <w:rFonts w:ascii="Arial" w:hAnsi="Arial" w:cs="Arial"/>
          <w:b/>
          <w:sz w:val="18"/>
          <w:szCs w:val="18"/>
        </w:rPr>
        <w:tab/>
        <w:t>MEDIAEVAL LATIN</w:t>
      </w:r>
      <w:r w:rsidR="00F8477A" w:rsidRPr="003D2944">
        <w:rPr>
          <w:rFonts w:ascii="Arial" w:hAnsi="Arial" w:cs="Arial"/>
          <w:b/>
          <w:sz w:val="18"/>
          <w:szCs w:val="18"/>
        </w:rPr>
        <w:t xml:space="preserve"> LITERATURE</w:t>
      </w:r>
    </w:p>
    <w:p w14:paraId="75457E22" w14:textId="17C59524" w:rsidR="0076279B" w:rsidRPr="003D2944" w:rsidRDefault="0076279B" w:rsidP="003D29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sz w:val="18"/>
          <w:szCs w:val="18"/>
        </w:rPr>
      </w:pPr>
      <w:r w:rsidRPr="003D2944">
        <w:rPr>
          <w:rFonts w:ascii="Arial" w:hAnsi="Arial" w:cs="Arial"/>
          <w:b/>
          <w:sz w:val="18"/>
          <w:szCs w:val="18"/>
        </w:rPr>
        <w:t xml:space="preserve">Instructor: </w:t>
      </w:r>
      <w:r w:rsidR="003A3714">
        <w:rPr>
          <w:rFonts w:ascii="Arial" w:hAnsi="Arial" w:cs="Arial"/>
          <w:b/>
          <w:sz w:val="18"/>
          <w:szCs w:val="18"/>
        </w:rPr>
        <w:t>Alison More</w:t>
      </w:r>
      <w:r w:rsidRPr="003D2944">
        <w:rPr>
          <w:rFonts w:ascii="Arial" w:hAnsi="Arial" w:cs="Arial"/>
          <w:b/>
          <w:sz w:val="18"/>
          <w:szCs w:val="18"/>
        </w:rPr>
        <w:tab/>
      </w:r>
      <w:r w:rsidRPr="003D2944">
        <w:rPr>
          <w:rFonts w:ascii="Arial" w:hAnsi="Arial" w:cs="Arial"/>
          <w:b/>
          <w:sz w:val="18"/>
          <w:szCs w:val="18"/>
        </w:rPr>
        <w:tab/>
      </w:r>
      <w:r w:rsidRPr="003D2944">
        <w:rPr>
          <w:rFonts w:ascii="Arial" w:hAnsi="Arial" w:cs="Arial"/>
          <w:b/>
          <w:sz w:val="18"/>
          <w:szCs w:val="18"/>
        </w:rPr>
        <w:tab/>
      </w:r>
      <w:r w:rsidRPr="003D2944">
        <w:rPr>
          <w:rFonts w:ascii="Arial" w:hAnsi="Arial" w:cs="Arial"/>
          <w:b/>
          <w:sz w:val="18"/>
          <w:szCs w:val="18"/>
        </w:rPr>
        <w:tab/>
      </w:r>
      <w:r w:rsidRPr="003D2944">
        <w:rPr>
          <w:rFonts w:ascii="Arial" w:hAnsi="Arial" w:cs="Arial"/>
          <w:b/>
          <w:sz w:val="18"/>
          <w:szCs w:val="18"/>
        </w:rPr>
        <w:tab/>
      </w:r>
      <w:r w:rsidRPr="003D2944">
        <w:rPr>
          <w:rFonts w:ascii="Arial" w:hAnsi="Arial" w:cs="Arial"/>
          <w:b/>
          <w:sz w:val="18"/>
          <w:szCs w:val="18"/>
        </w:rPr>
        <w:tab/>
        <w:t>Class: Wednesday 1</w:t>
      </w:r>
      <w:r w:rsidR="003A3714">
        <w:rPr>
          <w:rFonts w:ascii="Arial" w:hAnsi="Arial" w:cs="Arial"/>
          <w:b/>
          <w:sz w:val="18"/>
          <w:szCs w:val="18"/>
        </w:rPr>
        <w:t>2-2</w:t>
      </w:r>
    </w:p>
    <w:p w14:paraId="0604D75D" w14:textId="77777777" w:rsidR="00904C84" w:rsidRPr="003D2944" w:rsidRDefault="00904C84" w:rsidP="003D2944">
      <w:pPr>
        <w:rPr>
          <w:rFonts w:ascii="Arial" w:hAnsi="Arial" w:cs="Arial"/>
          <w:sz w:val="18"/>
          <w:szCs w:val="18"/>
        </w:rPr>
      </w:pPr>
      <w:r w:rsidRPr="003D2944">
        <w:rPr>
          <w:rFonts w:ascii="Arial" w:hAnsi="Arial" w:cs="Arial"/>
          <w:sz w:val="18"/>
          <w:szCs w:val="18"/>
        </w:rPr>
        <w:t>This course studies a selection of Mediaeval Latin prose and poetry. Emphasis is on the linguistic differences between Mediaeval Latin and its classical antecedent, especially in regard to vocabulary, grammar and orthography. A review of Latin grammar is part of the course.</w:t>
      </w:r>
    </w:p>
    <w:p w14:paraId="02C6CBC1" w14:textId="77777777" w:rsidR="0076279B" w:rsidRPr="003D2944" w:rsidRDefault="00904C84" w:rsidP="003D29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18"/>
          <w:szCs w:val="18"/>
        </w:rPr>
      </w:pPr>
      <w:r w:rsidRPr="003D2944">
        <w:rPr>
          <w:rStyle w:val="Strong"/>
          <w:rFonts w:ascii="Arial" w:hAnsi="Arial" w:cs="Arial"/>
          <w:sz w:val="18"/>
          <w:szCs w:val="18"/>
          <w:shd w:val="clear" w:color="auto" w:fill="FFFFFF"/>
        </w:rPr>
        <w:t>Prerequisite: </w:t>
      </w:r>
      <w:hyperlink r:id="rId9" w:history="1">
        <w:r w:rsidRPr="003D2944">
          <w:rPr>
            <w:rStyle w:val="Hyperlink"/>
            <w:rFonts w:ascii="Arial" w:hAnsi="Arial" w:cs="Arial"/>
            <w:color w:val="auto"/>
            <w:sz w:val="18"/>
            <w:szCs w:val="18"/>
          </w:rPr>
          <w:t>SMC176Y1</w:t>
        </w:r>
      </w:hyperlink>
      <w:r w:rsidRPr="003D2944">
        <w:rPr>
          <w:rStyle w:val="field-content"/>
          <w:rFonts w:ascii="Arial" w:hAnsi="Arial" w:cs="Arial"/>
          <w:sz w:val="18"/>
          <w:szCs w:val="18"/>
          <w:shd w:val="clear" w:color="auto" w:fill="FFFFFF"/>
        </w:rPr>
        <w:t>/</w:t>
      </w:r>
      <w:hyperlink r:id="rId10" w:history="1">
        <w:r w:rsidRPr="003D2944">
          <w:rPr>
            <w:rStyle w:val="Hyperlink"/>
            <w:rFonts w:ascii="Arial" w:hAnsi="Arial" w:cs="Arial"/>
            <w:color w:val="auto"/>
            <w:sz w:val="18"/>
            <w:szCs w:val="18"/>
          </w:rPr>
          <w:t>LAT102H1</w:t>
        </w:r>
      </w:hyperlink>
      <w:r w:rsidRPr="003D2944">
        <w:rPr>
          <w:rFonts w:ascii="Arial" w:hAnsi="Arial" w:cs="Arial"/>
          <w:sz w:val="18"/>
          <w:szCs w:val="18"/>
        </w:rPr>
        <w:br/>
      </w:r>
      <w:r w:rsidRPr="003D2944">
        <w:rPr>
          <w:rStyle w:val="Strong"/>
          <w:rFonts w:ascii="Arial" w:hAnsi="Arial" w:cs="Arial"/>
          <w:sz w:val="18"/>
          <w:szCs w:val="18"/>
          <w:shd w:val="clear" w:color="auto" w:fill="FFFFFF"/>
        </w:rPr>
        <w:t>Distribution Requirements: </w:t>
      </w:r>
      <w:r w:rsidRPr="003D2944">
        <w:rPr>
          <w:rStyle w:val="field-content"/>
          <w:rFonts w:ascii="Arial" w:hAnsi="Arial" w:cs="Arial"/>
          <w:sz w:val="18"/>
          <w:szCs w:val="18"/>
          <w:shd w:val="clear" w:color="auto" w:fill="FFFFFF"/>
        </w:rPr>
        <w:t>Humanities</w:t>
      </w:r>
      <w:r w:rsidR="0062028E" w:rsidRPr="003D2944">
        <w:rPr>
          <w:rFonts w:ascii="Arial" w:hAnsi="Arial" w:cs="Arial"/>
          <w:sz w:val="18"/>
          <w:szCs w:val="18"/>
        </w:rPr>
        <w:t xml:space="preserve">  / </w:t>
      </w:r>
      <w:r w:rsidRPr="003D2944">
        <w:rPr>
          <w:rStyle w:val="Strong"/>
          <w:rFonts w:ascii="Arial" w:hAnsi="Arial" w:cs="Arial"/>
          <w:sz w:val="18"/>
          <w:szCs w:val="18"/>
          <w:shd w:val="clear" w:color="auto" w:fill="FFFFFF"/>
        </w:rPr>
        <w:t>Breadth Requirements: </w:t>
      </w:r>
      <w:r w:rsidRPr="003D2944">
        <w:rPr>
          <w:rStyle w:val="field-content"/>
          <w:rFonts w:ascii="Arial" w:hAnsi="Arial" w:cs="Arial"/>
          <w:sz w:val="18"/>
          <w:szCs w:val="18"/>
          <w:shd w:val="clear" w:color="auto" w:fill="FFFFFF"/>
        </w:rPr>
        <w:t>Creative and Cultural Representations (1)</w:t>
      </w:r>
      <w:r w:rsidR="0076279B" w:rsidRPr="003D2944">
        <w:rPr>
          <w:rFonts w:ascii="Arial" w:hAnsi="Arial" w:cs="Arial"/>
          <w:b/>
          <w:sz w:val="18"/>
          <w:szCs w:val="18"/>
        </w:rPr>
        <w:t xml:space="preserve"> </w:t>
      </w:r>
    </w:p>
    <w:p w14:paraId="1F834ABC" w14:textId="77777777" w:rsidR="009E190C" w:rsidRPr="003D2944" w:rsidRDefault="009E190C" w:rsidP="003D29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sz w:val="18"/>
          <w:szCs w:val="18"/>
        </w:rPr>
      </w:pPr>
    </w:p>
    <w:p w14:paraId="0AD6DACE" w14:textId="77777777" w:rsidR="00950193" w:rsidRPr="003D2944" w:rsidRDefault="005852A8" w:rsidP="003D29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sz w:val="18"/>
          <w:szCs w:val="18"/>
        </w:rPr>
      </w:pPr>
      <w:r w:rsidRPr="003D2944">
        <w:rPr>
          <w:rFonts w:ascii="Arial" w:hAnsi="Arial" w:cs="Arial"/>
          <w:b/>
          <w:bCs/>
          <w:sz w:val="18"/>
          <w:szCs w:val="18"/>
        </w:rPr>
        <w:t xml:space="preserve">  </w:t>
      </w:r>
    </w:p>
    <w:p w14:paraId="6F94C668" w14:textId="745A6771" w:rsidR="00950193" w:rsidRPr="003D2944" w:rsidRDefault="00950193" w:rsidP="003D29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sz w:val="18"/>
          <w:szCs w:val="18"/>
        </w:rPr>
      </w:pPr>
      <w:r w:rsidRPr="003D2944">
        <w:rPr>
          <w:rFonts w:ascii="Arial" w:hAnsi="Arial" w:cs="Arial"/>
          <w:b/>
          <w:sz w:val="18"/>
          <w:szCs w:val="18"/>
        </w:rPr>
        <w:t>MST2</w:t>
      </w:r>
      <w:r w:rsidR="007A020A">
        <w:rPr>
          <w:rFonts w:ascii="Arial" w:hAnsi="Arial" w:cs="Arial"/>
          <w:b/>
          <w:sz w:val="18"/>
          <w:szCs w:val="18"/>
        </w:rPr>
        <w:t>26</w:t>
      </w:r>
      <w:r w:rsidRPr="003D2944">
        <w:rPr>
          <w:rFonts w:ascii="Arial" w:hAnsi="Arial" w:cs="Arial"/>
          <w:b/>
          <w:sz w:val="18"/>
          <w:szCs w:val="18"/>
        </w:rPr>
        <w:t>H1F</w:t>
      </w:r>
      <w:r w:rsidRPr="003D2944">
        <w:rPr>
          <w:rFonts w:ascii="Arial" w:hAnsi="Arial" w:cs="Arial"/>
          <w:b/>
          <w:sz w:val="18"/>
          <w:szCs w:val="18"/>
        </w:rPr>
        <w:tab/>
        <w:t xml:space="preserve">     </w:t>
      </w:r>
      <w:r w:rsidR="00435895">
        <w:rPr>
          <w:rFonts w:ascii="Arial" w:hAnsi="Arial" w:cs="Arial"/>
          <w:b/>
          <w:sz w:val="18"/>
          <w:szCs w:val="18"/>
        </w:rPr>
        <w:t>KING ARTHUR</w:t>
      </w:r>
    </w:p>
    <w:p w14:paraId="398C7F1D" w14:textId="6F216F3F" w:rsidR="00950193" w:rsidRPr="003D2944" w:rsidRDefault="00950193" w:rsidP="003D29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sz w:val="18"/>
          <w:szCs w:val="18"/>
        </w:rPr>
      </w:pPr>
      <w:r w:rsidRPr="003D2944">
        <w:rPr>
          <w:rFonts w:ascii="Arial" w:hAnsi="Arial" w:cs="Arial"/>
          <w:b/>
          <w:sz w:val="18"/>
          <w:szCs w:val="18"/>
        </w:rPr>
        <w:t>Instructor:</w:t>
      </w:r>
      <w:r w:rsidR="00713DB6" w:rsidRPr="003D2944">
        <w:rPr>
          <w:rFonts w:ascii="Arial" w:hAnsi="Arial" w:cs="Arial"/>
          <w:b/>
          <w:sz w:val="18"/>
          <w:szCs w:val="18"/>
        </w:rPr>
        <w:t xml:space="preserve"> </w:t>
      </w:r>
      <w:r w:rsidR="00435895">
        <w:rPr>
          <w:rFonts w:ascii="Arial" w:hAnsi="Arial" w:cs="Arial"/>
          <w:b/>
          <w:sz w:val="18"/>
          <w:szCs w:val="18"/>
        </w:rPr>
        <w:t>Brent Miles</w:t>
      </w:r>
      <w:r w:rsidRPr="003D2944">
        <w:rPr>
          <w:rFonts w:ascii="Arial" w:hAnsi="Arial" w:cs="Arial"/>
          <w:b/>
          <w:sz w:val="18"/>
          <w:szCs w:val="18"/>
        </w:rPr>
        <w:tab/>
      </w:r>
      <w:r w:rsidRPr="003D2944">
        <w:rPr>
          <w:rFonts w:ascii="Arial" w:hAnsi="Arial" w:cs="Arial"/>
          <w:b/>
          <w:sz w:val="18"/>
          <w:szCs w:val="18"/>
        </w:rPr>
        <w:tab/>
      </w:r>
      <w:r w:rsidRPr="003D2944">
        <w:rPr>
          <w:rFonts w:ascii="Arial" w:hAnsi="Arial" w:cs="Arial"/>
          <w:b/>
          <w:sz w:val="18"/>
          <w:szCs w:val="18"/>
        </w:rPr>
        <w:tab/>
      </w:r>
      <w:r w:rsidRPr="003D2944">
        <w:rPr>
          <w:rFonts w:ascii="Arial" w:hAnsi="Arial" w:cs="Arial"/>
          <w:b/>
          <w:sz w:val="18"/>
          <w:szCs w:val="18"/>
        </w:rPr>
        <w:tab/>
      </w:r>
      <w:r w:rsidRPr="003D2944">
        <w:rPr>
          <w:rFonts w:ascii="Arial" w:hAnsi="Arial" w:cs="Arial"/>
          <w:b/>
          <w:sz w:val="18"/>
          <w:szCs w:val="18"/>
        </w:rPr>
        <w:tab/>
      </w:r>
      <w:r w:rsidRPr="003D2944">
        <w:rPr>
          <w:rFonts w:ascii="Arial" w:hAnsi="Arial" w:cs="Arial"/>
          <w:b/>
          <w:sz w:val="18"/>
          <w:szCs w:val="18"/>
        </w:rPr>
        <w:tab/>
        <w:t>Class:</w:t>
      </w:r>
      <w:r w:rsidR="00713DB6" w:rsidRPr="003D2944">
        <w:rPr>
          <w:rFonts w:ascii="Arial" w:hAnsi="Arial" w:cs="Arial"/>
          <w:b/>
          <w:sz w:val="18"/>
          <w:szCs w:val="18"/>
        </w:rPr>
        <w:t xml:space="preserve"> </w:t>
      </w:r>
      <w:r w:rsidR="00435895">
        <w:rPr>
          <w:rFonts w:ascii="Arial" w:hAnsi="Arial" w:cs="Arial"/>
          <w:b/>
          <w:sz w:val="18"/>
          <w:szCs w:val="18"/>
        </w:rPr>
        <w:t>Monday 1-3</w:t>
      </w:r>
    </w:p>
    <w:p w14:paraId="5DF554C6" w14:textId="50171713" w:rsidR="00CD15BC" w:rsidRPr="003D2944" w:rsidRDefault="00293491" w:rsidP="003D2944">
      <w:pPr>
        <w:widowControl/>
        <w:shd w:val="clear" w:color="auto" w:fill="FFFFFF"/>
        <w:autoSpaceDE/>
        <w:autoSpaceDN/>
        <w:adjustRightInd/>
        <w:spacing w:after="288"/>
        <w:rPr>
          <w:rFonts w:ascii="Arial" w:hAnsi="Arial" w:cs="Arial"/>
          <w:sz w:val="18"/>
          <w:szCs w:val="18"/>
          <w:lang w:eastAsia="en-US"/>
        </w:rPr>
      </w:pPr>
      <w:r w:rsidRPr="00293491">
        <w:rPr>
          <w:rFonts w:ascii="Arial" w:hAnsi="Arial" w:cs="Arial"/>
          <w:sz w:val="18"/>
          <w:szCs w:val="18"/>
          <w:shd w:val="clear" w:color="auto" w:fill="FFFFFF"/>
        </w:rPr>
        <w:t xml:space="preserve">A survey of the Arthurian legends from the earliest Latin histories through selected Welsh, French and German Romances to the English-language classic, </w:t>
      </w:r>
      <w:proofErr w:type="spellStart"/>
      <w:r w:rsidRPr="00293491">
        <w:rPr>
          <w:rFonts w:ascii="Arial" w:hAnsi="Arial" w:cs="Arial"/>
          <w:sz w:val="18"/>
          <w:szCs w:val="18"/>
          <w:shd w:val="clear" w:color="auto" w:fill="FFFFFF"/>
        </w:rPr>
        <w:t>Morte</w:t>
      </w:r>
      <w:proofErr w:type="spellEnd"/>
      <w:r w:rsidRPr="00293491">
        <w:rPr>
          <w:rFonts w:ascii="Arial" w:hAnsi="Arial" w:cs="Arial"/>
          <w:sz w:val="18"/>
          <w:szCs w:val="18"/>
          <w:shd w:val="clear" w:color="auto" w:fill="FFFFFF"/>
        </w:rPr>
        <w:t xml:space="preserve"> </w:t>
      </w:r>
      <w:proofErr w:type="spellStart"/>
      <w:r w:rsidRPr="00293491">
        <w:rPr>
          <w:rFonts w:ascii="Arial" w:hAnsi="Arial" w:cs="Arial"/>
          <w:sz w:val="18"/>
          <w:szCs w:val="18"/>
          <w:shd w:val="clear" w:color="auto" w:fill="FFFFFF"/>
        </w:rPr>
        <w:t>d’Arthur</w:t>
      </w:r>
      <w:proofErr w:type="spellEnd"/>
      <w:r w:rsidRPr="00293491">
        <w:rPr>
          <w:rFonts w:ascii="Arial" w:hAnsi="Arial" w:cs="Arial"/>
          <w:sz w:val="18"/>
          <w:szCs w:val="18"/>
          <w:shd w:val="clear" w:color="auto" w:fill="FFFFFF"/>
        </w:rPr>
        <w:t xml:space="preserve"> of Malory. Emphasis will be on reading the primary sources (in translation).</w:t>
      </w:r>
      <w:r w:rsidR="00807A81" w:rsidRPr="003D2944">
        <w:rPr>
          <w:rFonts w:ascii="Arial" w:hAnsi="Arial" w:cs="Arial"/>
          <w:sz w:val="18"/>
          <w:szCs w:val="18"/>
          <w:lang w:eastAsia="en-US"/>
        </w:rPr>
        <w:br/>
      </w:r>
      <w:r w:rsidR="00CD15BC" w:rsidRPr="003D2944">
        <w:rPr>
          <w:rFonts w:ascii="Arial" w:hAnsi="Arial" w:cs="Arial"/>
          <w:b/>
          <w:bCs/>
          <w:sz w:val="18"/>
          <w:szCs w:val="18"/>
          <w:lang w:eastAsia="en-US"/>
        </w:rPr>
        <w:t>Distribution Requirements: </w:t>
      </w:r>
      <w:r w:rsidR="00CD15BC" w:rsidRPr="003D2944">
        <w:rPr>
          <w:rFonts w:ascii="Arial" w:hAnsi="Arial" w:cs="Arial"/>
          <w:sz w:val="18"/>
          <w:szCs w:val="18"/>
          <w:lang w:eastAsia="en-US"/>
        </w:rPr>
        <w:t>Humanities</w:t>
      </w:r>
      <w:r w:rsidR="00807A81" w:rsidRPr="003D2944">
        <w:rPr>
          <w:rFonts w:ascii="Arial" w:hAnsi="Arial" w:cs="Arial"/>
          <w:sz w:val="18"/>
          <w:szCs w:val="18"/>
          <w:lang w:eastAsia="en-US"/>
        </w:rPr>
        <w:t xml:space="preserve"> / </w:t>
      </w:r>
      <w:r w:rsidR="00CD15BC" w:rsidRPr="003D2944">
        <w:rPr>
          <w:rFonts w:ascii="Arial" w:hAnsi="Arial" w:cs="Arial"/>
          <w:b/>
          <w:bCs/>
          <w:sz w:val="18"/>
          <w:szCs w:val="18"/>
          <w:lang w:eastAsia="en-US"/>
        </w:rPr>
        <w:t>Breadth Requirements: </w:t>
      </w:r>
      <w:r w:rsidR="00CD15BC" w:rsidRPr="003D2944">
        <w:rPr>
          <w:rFonts w:ascii="Arial" w:hAnsi="Arial" w:cs="Arial"/>
          <w:sz w:val="18"/>
          <w:szCs w:val="18"/>
          <w:lang w:eastAsia="en-US"/>
        </w:rPr>
        <w:t>Creative and Cultural Representations (1)</w:t>
      </w:r>
    </w:p>
    <w:p w14:paraId="27C21695" w14:textId="77777777" w:rsidR="00A92091" w:rsidRPr="003D2944" w:rsidRDefault="00A92091" w:rsidP="003D29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18"/>
          <w:szCs w:val="18"/>
        </w:rPr>
      </w:pPr>
    </w:p>
    <w:p w14:paraId="77906709" w14:textId="06060E98" w:rsidR="006B7FA4" w:rsidRPr="003D2944" w:rsidRDefault="006B7FA4" w:rsidP="006B7F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sz w:val="18"/>
          <w:szCs w:val="18"/>
        </w:rPr>
      </w:pPr>
      <w:r w:rsidRPr="003D2944">
        <w:rPr>
          <w:rFonts w:ascii="Arial" w:hAnsi="Arial" w:cs="Arial"/>
          <w:b/>
          <w:bCs/>
          <w:sz w:val="18"/>
          <w:szCs w:val="18"/>
        </w:rPr>
        <w:lastRenderedPageBreak/>
        <w:t>MST</w:t>
      </w:r>
      <w:r w:rsidR="00160CF5">
        <w:rPr>
          <w:rFonts w:ascii="Arial" w:hAnsi="Arial" w:cs="Arial"/>
          <w:b/>
          <w:bCs/>
          <w:sz w:val="18"/>
          <w:szCs w:val="18"/>
        </w:rPr>
        <w:t>233</w:t>
      </w:r>
      <w:r w:rsidRPr="003D2944">
        <w:rPr>
          <w:rFonts w:ascii="Arial" w:hAnsi="Arial" w:cs="Arial"/>
          <w:b/>
          <w:bCs/>
          <w:sz w:val="18"/>
          <w:szCs w:val="18"/>
        </w:rPr>
        <w:t>H1</w:t>
      </w:r>
      <w:r w:rsidR="00160CF5">
        <w:rPr>
          <w:rFonts w:ascii="Arial" w:hAnsi="Arial" w:cs="Arial"/>
          <w:b/>
          <w:bCs/>
          <w:sz w:val="18"/>
          <w:szCs w:val="18"/>
        </w:rPr>
        <w:t>F</w:t>
      </w:r>
      <w:r w:rsidRPr="003D2944">
        <w:rPr>
          <w:rFonts w:ascii="Arial" w:hAnsi="Arial" w:cs="Arial"/>
          <w:b/>
          <w:bCs/>
          <w:sz w:val="18"/>
          <w:szCs w:val="18"/>
        </w:rPr>
        <w:tab/>
      </w:r>
      <w:r w:rsidRPr="003D2944">
        <w:rPr>
          <w:rFonts w:ascii="Arial" w:hAnsi="Arial" w:cs="Arial"/>
          <w:b/>
          <w:bCs/>
          <w:sz w:val="18"/>
          <w:szCs w:val="18"/>
        </w:rPr>
        <w:tab/>
      </w:r>
      <w:r w:rsidR="00160CF5">
        <w:rPr>
          <w:rFonts w:ascii="Arial" w:hAnsi="Arial" w:cs="Arial"/>
          <w:b/>
          <w:bCs/>
          <w:sz w:val="18"/>
          <w:szCs w:val="18"/>
        </w:rPr>
        <w:t>VIKING CULTURES</w:t>
      </w:r>
    </w:p>
    <w:p w14:paraId="79CDCA03" w14:textId="4792C8E5" w:rsidR="006B7FA4" w:rsidRPr="003D2944" w:rsidRDefault="006B7FA4" w:rsidP="006B7F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sz w:val="18"/>
          <w:szCs w:val="18"/>
        </w:rPr>
      </w:pPr>
      <w:r w:rsidRPr="003D2944">
        <w:rPr>
          <w:rFonts w:ascii="Arial" w:hAnsi="Arial" w:cs="Arial"/>
          <w:b/>
          <w:bCs/>
          <w:sz w:val="18"/>
          <w:szCs w:val="18"/>
        </w:rPr>
        <w:t xml:space="preserve">Instructor:  </w:t>
      </w:r>
      <w:r w:rsidR="00160CF5">
        <w:rPr>
          <w:rFonts w:ascii="Arial" w:hAnsi="Arial" w:cs="Arial"/>
          <w:b/>
          <w:bCs/>
          <w:sz w:val="18"/>
          <w:szCs w:val="18"/>
        </w:rPr>
        <w:t>TBA</w:t>
      </w:r>
      <w:r w:rsidRPr="003D2944">
        <w:rPr>
          <w:rFonts w:ascii="Arial" w:hAnsi="Arial" w:cs="Arial"/>
          <w:b/>
          <w:bCs/>
          <w:sz w:val="18"/>
          <w:szCs w:val="18"/>
        </w:rPr>
        <w:tab/>
      </w:r>
      <w:r w:rsidRPr="003D2944">
        <w:rPr>
          <w:rFonts w:ascii="Arial" w:hAnsi="Arial" w:cs="Arial"/>
          <w:b/>
          <w:bCs/>
          <w:sz w:val="18"/>
          <w:szCs w:val="18"/>
        </w:rPr>
        <w:tab/>
      </w:r>
      <w:r w:rsidRPr="003D2944">
        <w:rPr>
          <w:rFonts w:ascii="Arial" w:hAnsi="Arial" w:cs="Arial"/>
          <w:b/>
          <w:bCs/>
          <w:sz w:val="18"/>
          <w:szCs w:val="18"/>
        </w:rPr>
        <w:tab/>
      </w:r>
      <w:r w:rsidRPr="003D2944">
        <w:rPr>
          <w:rFonts w:ascii="Arial" w:hAnsi="Arial" w:cs="Arial"/>
          <w:b/>
          <w:bCs/>
          <w:sz w:val="18"/>
          <w:szCs w:val="18"/>
        </w:rPr>
        <w:tab/>
      </w:r>
      <w:r w:rsidRPr="003D2944">
        <w:rPr>
          <w:rFonts w:ascii="Arial" w:hAnsi="Arial" w:cs="Arial"/>
          <w:b/>
          <w:bCs/>
          <w:sz w:val="18"/>
          <w:szCs w:val="18"/>
        </w:rPr>
        <w:tab/>
      </w:r>
      <w:r w:rsidRPr="003D2944">
        <w:rPr>
          <w:rFonts w:ascii="Arial" w:hAnsi="Arial" w:cs="Arial"/>
          <w:b/>
          <w:bCs/>
          <w:sz w:val="18"/>
          <w:szCs w:val="18"/>
        </w:rPr>
        <w:tab/>
      </w:r>
      <w:r w:rsidRPr="003D2944">
        <w:rPr>
          <w:rFonts w:ascii="Arial" w:hAnsi="Arial" w:cs="Arial"/>
          <w:b/>
          <w:bCs/>
          <w:sz w:val="18"/>
          <w:szCs w:val="18"/>
        </w:rPr>
        <w:tab/>
        <w:t xml:space="preserve">Class: </w:t>
      </w:r>
      <w:r w:rsidR="00160CF5">
        <w:rPr>
          <w:rFonts w:ascii="Arial" w:hAnsi="Arial" w:cs="Arial"/>
          <w:b/>
          <w:bCs/>
          <w:sz w:val="18"/>
          <w:szCs w:val="18"/>
        </w:rPr>
        <w:t>Wednesday 3-5</w:t>
      </w:r>
    </w:p>
    <w:p w14:paraId="3615A0BC" w14:textId="120F1B15" w:rsidR="006B7FA4" w:rsidRPr="003D2944" w:rsidRDefault="006B7FA4" w:rsidP="006B7F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18"/>
          <w:szCs w:val="18"/>
          <w:shd w:val="clear" w:color="auto" w:fill="FFFFFF"/>
        </w:rPr>
      </w:pPr>
      <w:r w:rsidRPr="006B7FA4">
        <w:rPr>
          <w:rFonts w:ascii="Arial" w:hAnsi="Arial" w:cs="Arial"/>
          <w:sz w:val="18"/>
          <w:szCs w:val="18"/>
          <w:shd w:val="clear" w:color="auto" w:fill="FFFFFF"/>
        </w:rPr>
        <w:t>Everyone thinks they know who the Vikings were. Like many aspects of the middle ages popular in modern life, there is much that is inaccurate about this picture of the Vikings. This course explores how Vikings lived—what sorts of things they did for a living, how they amused and entertained themselves, and what they thought—and moves on to consider their rituals of death and their notions of the afterlife. It will be based both on reading a variety of texts produced by and about the Vikings, as well as looking at various objects they produced that have survived.</w:t>
      </w:r>
      <w:r w:rsidRPr="003D2944">
        <w:rPr>
          <w:rFonts w:ascii="Arial" w:hAnsi="Arial" w:cs="Arial"/>
          <w:sz w:val="18"/>
          <w:szCs w:val="18"/>
        </w:rPr>
        <w:br/>
      </w:r>
      <w:r w:rsidRPr="003D2944">
        <w:rPr>
          <w:rStyle w:val="Strong"/>
          <w:rFonts w:ascii="Arial" w:hAnsi="Arial" w:cs="Arial"/>
          <w:sz w:val="18"/>
          <w:szCs w:val="18"/>
          <w:shd w:val="clear" w:color="auto" w:fill="FFFFFF"/>
        </w:rPr>
        <w:t>Distribution Requirements: </w:t>
      </w:r>
      <w:r w:rsidRPr="003D2944">
        <w:rPr>
          <w:rStyle w:val="field-content"/>
          <w:rFonts w:ascii="Arial" w:hAnsi="Arial" w:cs="Arial"/>
          <w:sz w:val="18"/>
          <w:szCs w:val="18"/>
          <w:shd w:val="clear" w:color="auto" w:fill="FFFFFF"/>
        </w:rPr>
        <w:t xml:space="preserve">Humanities / </w:t>
      </w:r>
      <w:r w:rsidRPr="003D2944">
        <w:rPr>
          <w:rFonts w:ascii="Arial" w:hAnsi="Arial" w:cs="Arial"/>
          <w:b/>
          <w:bCs/>
          <w:sz w:val="18"/>
          <w:szCs w:val="18"/>
          <w:shd w:val="clear" w:color="auto" w:fill="FFFFFF"/>
        </w:rPr>
        <w:t>Breadth Requirements: </w:t>
      </w:r>
      <w:r w:rsidRPr="003D2944">
        <w:rPr>
          <w:rFonts w:ascii="Arial" w:hAnsi="Arial" w:cs="Arial"/>
          <w:sz w:val="18"/>
          <w:szCs w:val="18"/>
          <w:shd w:val="clear" w:color="auto" w:fill="FFFFFF"/>
        </w:rPr>
        <w:t>Creative and Cultural Representations (1)</w:t>
      </w:r>
    </w:p>
    <w:p w14:paraId="2DDBA0D3" w14:textId="77777777" w:rsidR="008E3F8E" w:rsidRDefault="008E3F8E" w:rsidP="003D29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sz w:val="18"/>
          <w:szCs w:val="18"/>
        </w:rPr>
      </w:pPr>
    </w:p>
    <w:p w14:paraId="5B0F5FE1" w14:textId="77777777" w:rsidR="006B7FA4" w:rsidRPr="003D2944" w:rsidRDefault="006B7FA4" w:rsidP="003D29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sz w:val="18"/>
          <w:szCs w:val="18"/>
        </w:rPr>
      </w:pPr>
    </w:p>
    <w:p w14:paraId="5DB58708" w14:textId="19291CA5" w:rsidR="000B64A5" w:rsidRPr="003D2944" w:rsidRDefault="00DB00E1" w:rsidP="003D29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sz w:val="18"/>
          <w:szCs w:val="18"/>
        </w:rPr>
      </w:pPr>
      <w:r w:rsidRPr="003D2944">
        <w:rPr>
          <w:rFonts w:ascii="Arial" w:hAnsi="Arial" w:cs="Arial"/>
          <w:b/>
          <w:bCs/>
          <w:sz w:val="18"/>
          <w:szCs w:val="18"/>
        </w:rPr>
        <w:t>MST</w:t>
      </w:r>
      <w:r w:rsidR="00885F61">
        <w:rPr>
          <w:rFonts w:ascii="Arial" w:hAnsi="Arial" w:cs="Arial"/>
          <w:b/>
          <w:bCs/>
          <w:sz w:val="18"/>
          <w:szCs w:val="18"/>
        </w:rPr>
        <w:t>234</w:t>
      </w:r>
      <w:r w:rsidRPr="003D2944">
        <w:rPr>
          <w:rFonts w:ascii="Arial" w:hAnsi="Arial" w:cs="Arial"/>
          <w:b/>
          <w:bCs/>
          <w:sz w:val="18"/>
          <w:szCs w:val="18"/>
        </w:rPr>
        <w:t>H1</w:t>
      </w:r>
      <w:r w:rsidR="00F16D3D" w:rsidRPr="003D2944">
        <w:rPr>
          <w:rFonts w:ascii="Arial" w:hAnsi="Arial" w:cs="Arial"/>
          <w:b/>
          <w:bCs/>
          <w:sz w:val="18"/>
          <w:szCs w:val="18"/>
        </w:rPr>
        <w:t>S</w:t>
      </w:r>
      <w:r w:rsidRPr="003D2944">
        <w:rPr>
          <w:rFonts w:ascii="Arial" w:hAnsi="Arial" w:cs="Arial"/>
          <w:b/>
          <w:bCs/>
          <w:sz w:val="18"/>
          <w:szCs w:val="18"/>
        </w:rPr>
        <w:tab/>
      </w:r>
      <w:r w:rsidRPr="003D2944">
        <w:rPr>
          <w:rFonts w:ascii="Arial" w:hAnsi="Arial" w:cs="Arial"/>
          <w:b/>
          <w:bCs/>
          <w:sz w:val="18"/>
          <w:szCs w:val="18"/>
        </w:rPr>
        <w:tab/>
      </w:r>
      <w:r w:rsidR="00885F61">
        <w:rPr>
          <w:rFonts w:ascii="Arial" w:hAnsi="Arial" w:cs="Arial"/>
          <w:b/>
          <w:bCs/>
          <w:sz w:val="18"/>
          <w:szCs w:val="18"/>
        </w:rPr>
        <w:t>WOMEN’S LIVES IN MEDIAEVAL EUROPE</w:t>
      </w:r>
    </w:p>
    <w:p w14:paraId="180A2995" w14:textId="07C6B29A" w:rsidR="00DB00E1" w:rsidRPr="003D2944" w:rsidRDefault="00DB00E1" w:rsidP="003D29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sz w:val="18"/>
          <w:szCs w:val="18"/>
        </w:rPr>
      </w:pPr>
      <w:r w:rsidRPr="003D2944">
        <w:rPr>
          <w:rFonts w:ascii="Arial" w:hAnsi="Arial" w:cs="Arial"/>
          <w:b/>
          <w:bCs/>
          <w:sz w:val="18"/>
          <w:szCs w:val="18"/>
        </w:rPr>
        <w:t xml:space="preserve">Instructor:  </w:t>
      </w:r>
      <w:r w:rsidR="00885F61">
        <w:rPr>
          <w:rFonts w:ascii="Arial" w:hAnsi="Arial" w:cs="Arial"/>
          <w:b/>
          <w:bCs/>
          <w:sz w:val="18"/>
          <w:szCs w:val="18"/>
        </w:rPr>
        <w:t>Alison More</w:t>
      </w:r>
      <w:r w:rsidRPr="003D2944">
        <w:rPr>
          <w:rFonts w:ascii="Arial" w:hAnsi="Arial" w:cs="Arial"/>
          <w:b/>
          <w:bCs/>
          <w:sz w:val="18"/>
          <w:szCs w:val="18"/>
        </w:rPr>
        <w:tab/>
      </w:r>
      <w:r w:rsidRPr="003D2944">
        <w:rPr>
          <w:rFonts w:ascii="Arial" w:hAnsi="Arial" w:cs="Arial"/>
          <w:b/>
          <w:bCs/>
          <w:sz w:val="18"/>
          <w:szCs w:val="18"/>
        </w:rPr>
        <w:tab/>
      </w:r>
      <w:r w:rsidRPr="003D2944">
        <w:rPr>
          <w:rFonts w:ascii="Arial" w:hAnsi="Arial" w:cs="Arial"/>
          <w:b/>
          <w:bCs/>
          <w:sz w:val="18"/>
          <w:szCs w:val="18"/>
        </w:rPr>
        <w:tab/>
      </w:r>
      <w:r w:rsidRPr="003D2944">
        <w:rPr>
          <w:rFonts w:ascii="Arial" w:hAnsi="Arial" w:cs="Arial"/>
          <w:b/>
          <w:bCs/>
          <w:sz w:val="18"/>
          <w:szCs w:val="18"/>
        </w:rPr>
        <w:tab/>
      </w:r>
      <w:r w:rsidRPr="003D2944">
        <w:rPr>
          <w:rFonts w:ascii="Arial" w:hAnsi="Arial" w:cs="Arial"/>
          <w:b/>
          <w:bCs/>
          <w:sz w:val="18"/>
          <w:szCs w:val="18"/>
        </w:rPr>
        <w:tab/>
      </w:r>
      <w:r w:rsidRPr="003D2944">
        <w:rPr>
          <w:rFonts w:ascii="Arial" w:hAnsi="Arial" w:cs="Arial"/>
          <w:b/>
          <w:bCs/>
          <w:sz w:val="18"/>
          <w:szCs w:val="18"/>
        </w:rPr>
        <w:tab/>
        <w:t xml:space="preserve">Class: </w:t>
      </w:r>
      <w:r w:rsidR="00885F61">
        <w:rPr>
          <w:rFonts w:ascii="Arial" w:hAnsi="Arial" w:cs="Arial"/>
          <w:b/>
          <w:bCs/>
          <w:sz w:val="18"/>
          <w:szCs w:val="18"/>
        </w:rPr>
        <w:t>Wednesday 1-3</w:t>
      </w:r>
    </w:p>
    <w:p w14:paraId="2140A6D2" w14:textId="19657808" w:rsidR="000C1D52" w:rsidRPr="00E82A4C" w:rsidRDefault="00C10BA8" w:rsidP="00E82A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18"/>
          <w:szCs w:val="18"/>
          <w:shd w:val="clear" w:color="auto" w:fill="FFFFFF"/>
        </w:rPr>
      </w:pPr>
      <w:r w:rsidRPr="00C10BA8">
        <w:rPr>
          <w:rFonts w:ascii="Arial" w:hAnsi="Arial" w:cs="Arial"/>
          <w:sz w:val="18"/>
          <w:szCs w:val="18"/>
          <w:shd w:val="clear" w:color="auto" w:fill="FFFFFF"/>
        </w:rPr>
        <w:t xml:space="preserve">Using an interdisciplinary lens, this course explores the experiences of Mediaeval women. Some attention will be given to subjects such as the idea of the Mediaeval feminine, holiness and femininity, and appropriate feminine </w:t>
      </w:r>
      <w:proofErr w:type="spellStart"/>
      <w:r w:rsidRPr="00C10BA8">
        <w:rPr>
          <w:rFonts w:ascii="Arial" w:hAnsi="Arial" w:cs="Arial"/>
          <w:sz w:val="18"/>
          <w:szCs w:val="18"/>
          <w:shd w:val="clear" w:color="auto" w:fill="FFFFFF"/>
        </w:rPr>
        <w:t>behaviour</w:t>
      </w:r>
      <w:proofErr w:type="spellEnd"/>
      <w:r w:rsidRPr="00C10BA8">
        <w:rPr>
          <w:rFonts w:ascii="Arial" w:hAnsi="Arial" w:cs="Arial"/>
          <w:sz w:val="18"/>
          <w:szCs w:val="18"/>
          <w:shd w:val="clear" w:color="auto" w:fill="FFFFFF"/>
        </w:rPr>
        <w:t>. At the same time, we will look at the social and cultural roles of women in society for instance the gendered ideals of marriage, guild structures, and childrearing.</w:t>
      </w:r>
      <w:r w:rsidR="000C1D52" w:rsidRPr="00C10BA8">
        <w:rPr>
          <w:rFonts w:ascii="Arial" w:hAnsi="Arial" w:cs="Arial"/>
          <w:sz w:val="16"/>
          <w:szCs w:val="16"/>
        </w:rPr>
        <w:br/>
      </w:r>
      <w:r w:rsidR="000C1D52" w:rsidRPr="003D2944">
        <w:rPr>
          <w:rStyle w:val="Strong"/>
          <w:rFonts w:ascii="Arial" w:hAnsi="Arial" w:cs="Arial"/>
          <w:sz w:val="18"/>
          <w:szCs w:val="18"/>
          <w:shd w:val="clear" w:color="auto" w:fill="FFFFFF"/>
        </w:rPr>
        <w:t>Distribution Requirements: </w:t>
      </w:r>
      <w:r w:rsidR="000C1D52" w:rsidRPr="003D2944">
        <w:rPr>
          <w:rStyle w:val="field-content"/>
          <w:rFonts w:ascii="Arial" w:hAnsi="Arial" w:cs="Arial"/>
          <w:sz w:val="18"/>
          <w:szCs w:val="18"/>
          <w:shd w:val="clear" w:color="auto" w:fill="FFFFFF"/>
        </w:rPr>
        <w:t>Humanities</w:t>
      </w:r>
      <w:r w:rsidR="0062028E" w:rsidRPr="003D2944">
        <w:rPr>
          <w:rStyle w:val="field-content"/>
          <w:rFonts w:ascii="Arial" w:hAnsi="Arial" w:cs="Arial"/>
          <w:sz w:val="18"/>
          <w:szCs w:val="18"/>
          <w:shd w:val="clear" w:color="auto" w:fill="FFFFFF"/>
        </w:rPr>
        <w:t xml:space="preserve"> / </w:t>
      </w:r>
      <w:r w:rsidR="000C1D52" w:rsidRPr="003D2944">
        <w:rPr>
          <w:rFonts w:ascii="Arial" w:hAnsi="Arial" w:cs="Arial"/>
          <w:b/>
          <w:bCs/>
          <w:sz w:val="18"/>
          <w:szCs w:val="18"/>
          <w:shd w:val="clear" w:color="auto" w:fill="FFFFFF"/>
        </w:rPr>
        <w:t>Breadth Requirements: </w:t>
      </w:r>
      <w:r w:rsidR="00E82A4C" w:rsidRPr="003D2944">
        <w:rPr>
          <w:rFonts w:ascii="Arial" w:hAnsi="Arial" w:cs="Arial"/>
          <w:sz w:val="18"/>
          <w:szCs w:val="18"/>
          <w:shd w:val="clear" w:color="auto" w:fill="FFFFFF"/>
        </w:rPr>
        <w:t xml:space="preserve">Thought, Belief and </w:t>
      </w:r>
      <w:proofErr w:type="spellStart"/>
      <w:r w:rsidR="00E82A4C" w:rsidRPr="003D2944">
        <w:rPr>
          <w:rFonts w:ascii="Arial" w:hAnsi="Arial" w:cs="Arial"/>
          <w:sz w:val="18"/>
          <w:szCs w:val="18"/>
          <w:shd w:val="clear" w:color="auto" w:fill="FFFFFF"/>
        </w:rPr>
        <w:t>Behaviour</w:t>
      </w:r>
      <w:proofErr w:type="spellEnd"/>
      <w:r w:rsidR="00E82A4C" w:rsidRPr="003D2944">
        <w:rPr>
          <w:rFonts w:ascii="Arial" w:hAnsi="Arial" w:cs="Arial"/>
          <w:sz w:val="18"/>
          <w:szCs w:val="18"/>
          <w:shd w:val="clear" w:color="auto" w:fill="FFFFFF"/>
        </w:rPr>
        <w:t xml:space="preserve"> (2)</w:t>
      </w:r>
    </w:p>
    <w:p w14:paraId="484C7A97" w14:textId="77777777" w:rsidR="002C0CD6" w:rsidRPr="003D2944" w:rsidRDefault="002C0CD6" w:rsidP="003D29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18"/>
          <w:szCs w:val="18"/>
          <w:shd w:val="clear" w:color="auto" w:fill="FFFFFF"/>
        </w:rPr>
      </w:pPr>
    </w:p>
    <w:p w14:paraId="3907C474" w14:textId="77777777" w:rsidR="002C0CD6" w:rsidRPr="003D2944" w:rsidRDefault="002C0CD6" w:rsidP="003D29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18"/>
          <w:szCs w:val="18"/>
          <w:shd w:val="clear" w:color="auto" w:fill="FFFFFF"/>
        </w:rPr>
      </w:pPr>
    </w:p>
    <w:p w14:paraId="7A08688F" w14:textId="64BB0E94" w:rsidR="002C0CD6" w:rsidRPr="003D2944" w:rsidRDefault="002C0CD6" w:rsidP="003D29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sz w:val="18"/>
          <w:szCs w:val="18"/>
          <w:shd w:val="clear" w:color="auto" w:fill="FFFFFF"/>
        </w:rPr>
      </w:pPr>
      <w:r w:rsidRPr="003D2944">
        <w:rPr>
          <w:rFonts w:ascii="Arial" w:hAnsi="Arial" w:cs="Arial"/>
          <w:b/>
          <w:bCs/>
          <w:sz w:val="18"/>
          <w:szCs w:val="18"/>
          <w:shd w:val="clear" w:color="auto" w:fill="FFFFFF"/>
        </w:rPr>
        <w:t>MST</w:t>
      </w:r>
      <w:r w:rsidR="00EC72D5">
        <w:rPr>
          <w:rFonts w:ascii="Arial" w:hAnsi="Arial" w:cs="Arial"/>
          <w:b/>
          <w:bCs/>
          <w:sz w:val="18"/>
          <w:szCs w:val="18"/>
          <w:shd w:val="clear" w:color="auto" w:fill="FFFFFF"/>
        </w:rPr>
        <w:t>242</w:t>
      </w:r>
      <w:r w:rsidRPr="003D2944">
        <w:rPr>
          <w:rFonts w:ascii="Arial" w:hAnsi="Arial" w:cs="Arial"/>
          <w:b/>
          <w:bCs/>
          <w:sz w:val="18"/>
          <w:szCs w:val="18"/>
          <w:shd w:val="clear" w:color="auto" w:fill="FFFFFF"/>
        </w:rPr>
        <w:t>H1S</w:t>
      </w:r>
      <w:r w:rsidRPr="003D2944">
        <w:rPr>
          <w:rFonts w:ascii="Arial" w:hAnsi="Arial" w:cs="Arial"/>
          <w:b/>
          <w:bCs/>
          <w:sz w:val="18"/>
          <w:szCs w:val="18"/>
          <w:shd w:val="clear" w:color="auto" w:fill="FFFFFF"/>
        </w:rPr>
        <w:tab/>
      </w:r>
      <w:r w:rsidRPr="003D2944">
        <w:rPr>
          <w:rFonts w:ascii="Arial" w:hAnsi="Arial" w:cs="Arial"/>
          <w:b/>
          <w:bCs/>
          <w:sz w:val="18"/>
          <w:szCs w:val="18"/>
          <w:shd w:val="clear" w:color="auto" w:fill="FFFFFF"/>
        </w:rPr>
        <w:tab/>
      </w:r>
      <w:r w:rsidR="00EC72D5">
        <w:rPr>
          <w:rFonts w:ascii="Arial" w:hAnsi="Arial" w:cs="Arial"/>
          <w:b/>
          <w:bCs/>
          <w:sz w:val="18"/>
          <w:szCs w:val="18"/>
          <w:shd w:val="clear" w:color="auto" w:fill="FFFFFF"/>
        </w:rPr>
        <w:t>MEDIAEVAL MYTHOLOGIES AND METHODOLOGIES</w:t>
      </w:r>
    </w:p>
    <w:p w14:paraId="2FA02EA9" w14:textId="6A3EBF0A" w:rsidR="002C0CD6" w:rsidRPr="003D2944" w:rsidRDefault="002C0CD6" w:rsidP="003D29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sz w:val="18"/>
          <w:szCs w:val="18"/>
          <w:shd w:val="clear" w:color="auto" w:fill="FFFFFF"/>
        </w:rPr>
      </w:pPr>
      <w:r w:rsidRPr="003D2944">
        <w:rPr>
          <w:rFonts w:ascii="Arial" w:hAnsi="Arial" w:cs="Arial"/>
          <w:b/>
          <w:bCs/>
          <w:sz w:val="18"/>
          <w:szCs w:val="18"/>
          <w:shd w:val="clear" w:color="auto" w:fill="FFFFFF"/>
        </w:rPr>
        <w:t xml:space="preserve">Instructor:  </w:t>
      </w:r>
      <w:r w:rsidR="00EC72D5">
        <w:rPr>
          <w:rFonts w:ascii="Arial" w:hAnsi="Arial" w:cs="Arial"/>
          <w:b/>
          <w:bCs/>
          <w:sz w:val="18"/>
          <w:szCs w:val="18"/>
          <w:shd w:val="clear" w:color="auto" w:fill="FFFFFF"/>
        </w:rPr>
        <w:t>Alison More</w:t>
      </w:r>
      <w:r w:rsidR="003F040C" w:rsidRPr="003D2944">
        <w:rPr>
          <w:rFonts w:ascii="Arial" w:hAnsi="Arial" w:cs="Arial"/>
          <w:b/>
          <w:bCs/>
          <w:sz w:val="18"/>
          <w:szCs w:val="18"/>
          <w:shd w:val="clear" w:color="auto" w:fill="FFFFFF"/>
        </w:rPr>
        <w:tab/>
      </w:r>
      <w:r w:rsidR="003F040C" w:rsidRPr="003D2944">
        <w:rPr>
          <w:rFonts w:ascii="Arial" w:hAnsi="Arial" w:cs="Arial"/>
          <w:b/>
          <w:bCs/>
          <w:sz w:val="18"/>
          <w:szCs w:val="18"/>
          <w:shd w:val="clear" w:color="auto" w:fill="FFFFFF"/>
        </w:rPr>
        <w:tab/>
      </w:r>
      <w:r w:rsidR="003F040C" w:rsidRPr="003D2944">
        <w:rPr>
          <w:rFonts w:ascii="Arial" w:hAnsi="Arial" w:cs="Arial"/>
          <w:b/>
          <w:bCs/>
          <w:sz w:val="18"/>
          <w:szCs w:val="18"/>
          <w:shd w:val="clear" w:color="auto" w:fill="FFFFFF"/>
        </w:rPr>
        <w:tab/>
      </w:r>
      <w:r w:rsidR="003F040C" w:rsidRPr="003D2944">
        <w:rPr>
          <w:rFonts w:ascii="Arial" w:hAnsi="Arial" w:cs="Arial"/>
          <w:b/>
          <w:bCs/>
          <w:sz w:val="18"/>
          <w:szCs w:val="18"/>
          <w:shd w:val="clear" w:color="auto" w:fill="FFFFFF"/>
        </w:rPr>
        <w:tab/>
      </w:r>
      <w:r w:rsidR="003F040C" w:rsidRPr="003D2944">
        <w:rPr>
          <w:rFonts w:ascii="Arial" w:hAnsi="Arial" w:cs="Arial"/>
          <w:b/>
          <w:bCs/>
          <w:sz w:val="18"/>
          <w:szCs w:val="18"/>
          <w:shd w:val="clear" w:color="auto" w:fill="FFFFFF"/>
        </w:rPr>
        <w:tab/>
      </w:r>
      <w:r w:rsidR="003F040C" w:rsidRPr="003D2944">
        <w:rPr>
          <w:rFonts w:ascii="Arial" w:hAnsi="Arial" w:cs="Arial"/>
          <w:b/>
          <w:bCs/>
          <w:sz w:val="18"/>
          <w:szCs w:val="18"/>
          <w:shd w:val="clear" w:color="auto" w:fill="FFFFFF"/>
        </w:rPr>
        <w:tab/>
      </w:r>
      <w:r w:rsidR="009D754F" w:rsidRPr="003D2944">
        <w:rPr>
          <w:rFonts w:ascii="Arial" w:hAnsi="Arial" w:cs="Arial"/>
          <w:b/>
          <w:bCs/>
          <w:sz w:val="18"/>
          <w:szCs w:val="18"/>
          <w:shd w:val="clear" w:color="auto" w:fill="FFFFFF"/>
        </w:rPr>
        <w:t xml:space="preserve">Class:  </w:t>
      </w:r>
      <w:r w:rsidR="00EC72D5">
        <w:rPr>
          <w:rFonts w:ascii="Arial" w:hAnsi="Arial" w:cs="Arial"/>
          <w:b/>
          <w:bCs/>
          <w:sz w:val="18"/>
          <w:szCs w:val="18"/>
          <w:shd w:val="clear" w:color="auto" w:fill="FFFFFF"/>
        </w:rPr>
        <w:t>Thursday 10-12</w:t>
      </w:r>
    </w:p>
    <w:p w14:paraId="19345F4D" w14:textId="2798D20D" w:rsidR="00F16D3D" w:rsidRPr="003D2944" w:rsidRDefault="004E5B60" w:rsidP="00E82A4C">
      <w:pPr>
        <w:pStyle w:val="NormalWeb"/>
        <w:shd w:val="clear" w:color="auto" w:fill="FFFFFF"/>
        <w:spacing w:before="0" w:beforeAutospacing="0" w:after="288" w:afterAutospacing="0"/>
        <w:rPr>
          <w:rFonts w:ascii="Arial" w:hAnsi="Arial" w:cs="Arial"/>
          <w:b/>
          <w:bCs/>
          <w:sz w:val="18"/>
          <w:szCs w:val="18"/>
        </w:rPr>
      </w:pPr>
      <w:r w:rsidRPr="004E5B60">
        <w:rPr>
          <w:rFonts w:ascii="Arial" w:hAnsi="Arial" w:cs="Arial"/>
          <w:sz w:val="18"/>
          <w:szCs w:val="18"/>
          <w:shd w:val="clear" w:color="auto" w:fill="FFFFFF"/>
        </w:rPr>
        <w:t>The idea of the ‘middle ages’ is pervasive in Western thought, but only some of what is ‘traditional’ actually happened. This course introduces various interpretations, constrictions, and re-creations. Our analysis will draw on literary texts and their various interdisciplinary interpretations and applications.</w:t>
      </w:r>
      <w:r w:rsidRPr="004E5B60">
        <w:rPr>
          <w:rFonts w:ascii="Arial" w:hAnsi="Arial" w:cs="Arial"/>
          <w:sz w:val="12"/>
          <w:szCs w:val="12"/>
        </w:rPr>
        <w:t xml:space="preserve"> </w:t>
      </w:r>
      <w:r w:rsidR="003F040C" w:rsidRPr="003D2944">
        <w:rPr>
          <w:rFonts w:ascii="Arial" w:hAnsi="Arial" w:cs="Arial"/>
          <w:sz w:val="18"/>
          <w:szCs w:val="18"/>
        </w:rPr>
        <w:br/>
      </w:r>
      <w:r w:rsidR="003F040C" w:rsidRPr="003D2944">
        <w:rPr>
          <w:rStyle w:val="Strong"/>
          <w:rFonts w:ascii="Arial" w:hAnsi="Arial" w:cs="Arial"/>
          <w:sz w:val="18"/>
          <w:szCs w:val="18"/>
          <w:shd w:val="clear" w:color="auto" w:fill="FFFFFF"/>
        </w:rPr>
        <w:t>Distribution Requirements: </w:t>
      </w:r>
      <w:r w:rsidR="003F040C" w:rsidRPr="003D2944">
        <w:rPr>
          <w:rStyle w:val="field-content"/>
          <w:rFonts w:ascii="Arial" w:hAnsi="Arial" w:cs="Arial"/>
          <w:sz w:val="18"/>
          <w:szCs w:val="18"/>
          <w:shd w:val="clear" w:color="auto" w:fill="FFFFFF"/>
        </w:rPr>
        <w:t>Humanities</w:t>
      </w:r>
      <w:r w:rsidR="003F040C" w:rsidRPr="003D2944">
        <w:rPr>
          <w:rFonts w:ascii="Arial" w:hAnsi="Arial" w:cs="Arial"/>
          <w:sz w:val="18"/>
          <w:szCs w:val="18"/>
        </w:rPr>
        <w:t xml:space="preserve"> / </w:t>
      </w:r>
      <w:r w:rsidR="003F040C" w:rsidRPr="003D2944">
        <w:rPr>
          <w:rStyle w:val="Strong"/>
          <w:rFonts w:ascii="Arial" w:hAnsi="Arial" w:cs="Arial"/>
          <w:sz w:val="18"/>
          <w:szCs w:val="18"/>
          <w:shd w:val="clear" w:color="auto" w:fill="FFFFFF"/>
        </w:rPr>
        <w:t>Breadth Requirements: </w:t>
      </w:r>
      <w:r w:rsidR="00E82A4C" w:rsidRPr="003D2944">
        <w:rPr>
          <w:rFonts w:ascii="Arial" w:hAnsi="Arial" w:cs="Arial"/>
          <w:sz w:val="18"/>
          <w:szCs w:val="18"/>
          <w:shd w:val="clear" w:color="auto" w:fill="FFFFFF"/>
        </w:rPr>
        <w:t>Creative and Cultural Representations (1)</w:t>
      </w:r>
    </w:p>
    <w:p w14:paraId="707E9654" w14:textId="77777777" w:rsidR="00E82A4C" w:rsidRDefault="00E82A4C" w:rsidP="003D29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sz w:val="18"/>
          <w:szCs w:val="18"/>
        </w:rPr>
      </w:pPr>
    </w:p>
    <w:p w14:paraId="0938D7FB" w14:textId="7A5D5FF8" w:rsidR="00F16D3D" w:rsidRPr="003D2944" w:rsidRDefault="003F040C" w:rsidP="003D29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sz w:val="18"/>
          <w:szCs w:val="18"/>
        </w:rPr>
      </w:pPr>
      <w:r w:rsidRPr="003D2944">
        <w:rPr>
          <w:rFonts w:ascii="Arial" w:hAnsi="Arial" w:cs="Arial"/>
          <w:b/>
          <w:bCs/>
          <w:sz w:val="18"/>
          <w:szCs w:val="18"/>
        </w:rPr>
        <w:t>MST3</w:t>
      </w:r>
      <w:r w:rsidR="00D7246D">
        <w:rPr>
          <w:rFonts w:ascii="Arial" w:hAnsi="Arial" w:cs="Arial"/>
          <w:b/>
          <w:bCs/>
          <w:sz w:val="18"/>
          <w:szCs w:val="18"/>
        </w:rPr>
        <w:t>23</w:t>
      </w:r>
      <w:r w:rsidRPr="003D2944">
        <w:rPr>
          <w:rFonts w:ascii="Arial" w:hAnsi="Arial" w:cs="Arial"/>
          <w:b/>
          <w:bCs/>
          <w:sz w:val="18"/>
          <w:szCs w:val="18"/>
        </w:rPr>
        <w:t>H1</w:t>
      </w:r>
      <w:r w:rsidR="00D7246D">
        <w:rPr>
          <w:rFonts w:ascii="Arial" w:hAnsi="Arial" w:cs="Arial"/>
          <w:b/>
          <w:bCs/>
          <w:sz w:val="18"/>
          <w:szCs w:val="18"/>
        </w:rPr>
        <w:t>S</w:t>
      </w:r>
      <w:r w:rsidRPr="003D2944">
        <w:rPr>
          <w:rFonts w:ascii="Arial" w:hAnsi="Arial" w:cs="Arial"/>
          <w:b/>
          <w:bCs/>
          <w:sz w:val="18"/>
          <w:szCs w:val="18"/>
        </w:rPr>
        <w:tab/>
      </w:r>
      <w:r w:rsidRPr="003D2944">
        <w:rPr>
          <w:rFonts w:ascii="Arial" w:hAnsi="Arial" w:cs="Arial"/>
          <w:b/>
          <w:bCs/>
          <w:sz w:val="18"/>
          <w:szCs w:val="18"/>
        </w:rPr>
        <w:tab/>
      </w:r>
      <w:r w:rsidR="001B2A3C">
        <w:rPr>
          <w:rFonts w:ascii="Arial" w:hAnsi="Arial" w:cs="Arial"/>
          <w:b/>
          <w:bCs/>
          <w:sz w:val="18"/>
          <w:szCs w:val="18"/>
        </w:rPr>
        <w:t>MEDIAEVAL LATIN PROSE</w:t>
      </w:r>
    </w:p>
    <w:p w14:paraId="64C264D7" w14:textId="798C3B22" w:rsidR="003F040C" w:rsidRPr="003D2944" w:rsidRDefault="003F040C" w:rsidP="003D29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sz w:val="18"/>
          <w:szCs w:val="18"/>
        </w:rPr>
      </w:pPr>
      <w:r w:rsidRPr="003D2944">
        <w:rPr>
          <w:rFonts w:ascii="Arial" w:hAnsi="Arial" w:cs="Arial"/>
          <w:b/>
          <w:bCs/>
          <w:sz w:val="18"/>
          <w:szCs w:val="18"/>
        </w:rPr>
        <w:t xml:space="preserve">Instructor:  </w:t>
      </w:r>
      <w:r w:rsidR="001B2A3C">
        <w:rPr>
          <w:rFonts w:ascii="Arial" w:hAnsi="Arial" w:cs="Arial"/>
          <w:b/>
          <w:bCs/>
          <w:sz w:val="18"/>
          <w:szCs w:val="18"/>
        </w:rPr>
        <w:t>TBA</w:t>
      </w:r>
      <w:r w:rsidRPr="003D2944">
        <w:rPr>
          <w:rFonts w:ascii="Arial" w:hAnsi="Arial" w:cs="Arial"/>
          <w:b/>
          <w:bCs/>
          <w:sz w:val="18"/>
          <w:szCs w:val="18"/>
        </w:rPr>
        <w:t xml:space="preserve">  </w:t>
      </w:r>
      <w:r w:rsidRPr="003D2944">
        <w:rPr>
          <w:rFonts w:ascii="Arial" w:hAnsi="Arial" w:cs="Arial"/>
          <w:b/>
          <w:bCs/>
          <w:sz w:val="18"/>
          <w:szCs w:val="18"/>
        </w:rPr>
        <w:tab/>
      </w:r>
      <w:r w:rsidRPr="003D2944">
        <w:rPr>
          <w:rFonts w:ascii="Arial" w:hAnsi="Arial" w:cs="Arial"/>
          <w:b/>
          <w:bCs/>
          <w:sz w:val="18"/>
          <w:szCs w:val="18"/>
        </w:rPr>
        <w:tab/>
      </w:r>
      <w:r w:rsidRPr="003D2944">
        <w:rPr>
          <w:rFonts w:ascii="Arial" w:hAnsi="Arial" w:cs="Arial"/>
          <w:b/>
          <w:bCs/>
          <w:sz w:val="18"/>
          <w:szCs w:val="18"/>
        </w:rPr>
        <w:tab/>
      </w:r>
      <w:r w:rsidRPr="003D2944">
        <w:rPr>
          <w:rFonts w:ascii="Arial" w:hAnsi="Arial" w:cs="Arial"/>
          <w:b/>
          <w:bCs/>
          <w:sz w:val="18"/>
          <w:szCs w:val="18"/>
        </w:rPr>
        <w:tab/>
      </w:r>
      <w:r w:rsidRPr="003D2944">
        <w:rPr>
          <w:rFonts w:ascii="Arial" w:hAnsi="Arial" w:cs="Arial"/>
          <w:b/>
          <w:bCs/>
          <w:sz w:val="18"/>
          <w:szCs w:val="18"/>
        </w:rPr>
        <w:tab/>
      </w:r>
      <w:r w:rsidRPr="003D2944">
        <w:rPr>
          <w:rFonts w:ascii="Arial" w:hAnsi="Arial" w:cs="Arial"/>
          <w:b/>
          <w:bCs/>
          <w:sz w:val="18"/>
          <w:szCs w:val="18"/>
        </w:rPr>
        <w:tab/>
      </w:r>
      <w:r w:rsidRPr="003D2944">
        <w:rPr>
          <w:rFonts w:ascii="Arial" w:hAnsi="Arial" w:cs="Arial"/>
          <w:b/>
          <w:bCs/>
          <w:sz w:val="18"/>
          <w:szCs w:val="18"/>
        </w:rPr>
        <w:tab/>
      </w:r>
      <w:r w:rsidR="009D754F" w:rsidRPr="003D2944">
        <w:rPr>
          <w:rFonts w:ascii="Arial" w:hAnsi="Arial" w:cs="Arial"/>
          <w:b/>
          <w:bCs/>
          <w:sz w:val="18"/>
          <w:szCs w:val="18"/>
        </w:rPr>
        <w:t xml:space="preserve">Class: </w:t>
      </w:r>
      <w:r w:rsidR="001B2A3C">
        <w:rPr>
          <w:rFonts w:ascii="Arial" w:hAnsi="Arial" w:cs="Arial"/>
          <w:b/>
          <w:bCs/>
          <w:sz w:val="18"/>
          <w:szCs w:val="18"/>
        </w:rPr>
        <w:t>Wednesday</w:t>
      </w:r>
      <w:r w:rsidRPr="003D2944">
        <w:rPr>
          <w:rFonts w:ascii="Arial" w:hAnsi="Arial" w:cs="Arial"/>
          <w:b/>
          <w:bCs/>
          <w:sz w:val="18"/>
          <w:szCs w:val="18"/>
        </w:rPr>
        <w:t xml:space="preserve"> 10-12</w:t>
      </w:r>
    </w:p>
    <w:p w14:paraId="13BF2CD7" w14:textId="77777777" w:rsidR="00227C57" w:rsidRDefault="001B2A3C" w:rsidP="003D29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Strong"/>
          <w:rFonts w:ascii="Arial" w:hAnsi="Arial" w:cs="Arial"/>
          <w:sz w:val="18"/>
          <w:szCs w:val="18"/>
          <w:shd w:val="clear" w:color="auto" w:fill="FFFFFF"/>
        </w:rPr>
      </w:pPr>
      <w:r w:rsidRPr="001B2A3C">
        <w:rPr>
          <w:rFonts w:ascii="Arial" w:hAnsi="Arial" w:cs="Arial"/>
          <w:sz w:val="18"/>
          <w:szCs w:val="18"/>
          <w:shd w:val="clear" w:color="auto" w:fill="FFFFFF"/>
        </w:rPr>
        <w:t>Comprising an immersion in Mediaeval Latin prose texts, this course gives students a deepened acquaintance with the linguistic features of Mediaeval Latin, as well as with its literature, and generic and stylistic conventions. A solid foundation in basic Latin morphology, syntax and vocabulary is assumed.</w:t>
      </w:r>
      <w:r w:rsidRPr="001B2A3C">
        <w:rPr>
          <w:rFonts w:ascii="Roboto" w:hAnsi="Roboto"/>
          <w:sz w:val="18"/>
          <w:szCs w:val="18"/>
          <w:shd w:val="clear" w:color="auto" w:fill="FFFFFF"/>
        </w:rPr>
        <w:t xml:space="preserve"> </w:t>
      </w:r>
    </w:p>
    <w:p w14:paraId="69063583" w14:textId="5953A9B3" w:rsidR="003F040C" w:rsidRPr="003D2944" w:rsidRDefault="00121A2F" w:rsidP="003D29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field-content"/>
          <w:rFonts w:ascii="Arial" w:hAnsi="Arial" w:cs="Arial"/>
          <w:sz w:val="18"/>
          <w:szCs w:val="18"/>
        </w:rPr>
      </w:pPr>
      <w:r w:rsidRPr="003D2944">
        <w:rPr>
          <w:rStyle w:val="Strong"/>
          <w:rFonts w:ascii="Arial" w:hAnsi="Arial" w:cs="Arial"/>
          <w:sz w:val="18"/>
          <w:szCs w:val="18"/>
          <w:shd w:val="clear" w:color="auto" w:fill="FFFFFF"/>
        </w:rPr>
        <w:t>Recommended Preparation:</w:t>
      </w:r>
      <w:r w:rsidR="00227C57">
        <w:rPr>
          <w:rStyle w:val="Strong"/>
          <w:rFonts w:ascii="Arial" w:hAnsi="Arial" w:cs="Arial"/>
          <w:sz w:val="18"/>
          <w:szCs w:val="18"/>
          <w:shd w:val="clear" w:color="auto" w:fill="FFFFFF"/>
        </w:rPr>
        <w:t xml:space="preserve"> </w:t>
      </w:r>
      <w:hyperlink r:id="rId11" w:history="1">
        <w:r w:rsidR="00227C57" w:rsidRPr="0036313B">
          <w:rPr>
            <w:rStyle w:val="Hyperlink"/>
            <w:rFonts w:ascii="Arial" w:hAnsi="Arial" w:cs="Arial"/>
            <w:bCs/>
            <w:sz w:val="18"/>
            <w:szCs w:val="18"/>
            <w:shd w:val="clear" w:color="auto" w:fill="FFFFFF"/>
          </w:rPr>
          <w:t>LAT202H1</w:t>
        </w:r>
      </w:hyperlink>
      <w:r w:rsidR="00227C57">
        <w:rPr>
          <w:rStyle w:val="Strong"/>
          <w:rFonts w:ascii="Arial" w:hAnsi="Arial" w:cs="Arial"/>
          <w:b w:val="0"/>
          <w:bCs/>
          <w:sz w:val="18"/>
          <w:szCs w:val="18"/>
          <w:shd w:val="clear" w:color="auto" w:fill="FFFFFF"/>
        </w:rPr>
        <w:t xml:space="preserve"> </w:t>
      </w:r>
      <w:r w:rsidR="00227C57" w:rsidRPr="00227C57">
        <w:rPr>
          <w:rStyle w:val="Strong"/>
          <w:rFonts w:ascii="Arial" w:hAnsi="Arial" w:cs="Arial"/>
          <w:b w:val="0"/>
          <w:bCs/>
          <w:sz w:val="18"/>
          <w:szCs w:val="18"/>
          <w:shd w:val="clear" w:color="auto" w:fill="FFFFFF"/>
        </w:rPr>
        <w:t>/</w:t>
      </w:r>
      <w:r w:rsidR="00227C57">
        <w:rPr>
          <w:rStyle w:val="Strong"/>
          <w:rFonts w:ascii="Arial" w:hAnsi="Arial" w:cs="Arial"/>
          <w:b w:val="0"/>
          <w:bCs/>
          <w:sz w:val="18"/>
          <w:szCs w:val="18"/>
          <w:shd w:val="clear" w:color="auto" w:fill="FFFFFF"/>
        </w:rPr>
        <w:t xml:space="preserve"> </w:t>
      </w:r>
      <w:hyperlink r:id="rId12" w:history="1">
        <w:r w:rsidR="00227C57" w:rsidRPr="00227C57">
          <w:rPr>
            <w:rStyle w:val="Hyperlink"/>
            <w:rFonts w:ascii="Arial" w:hAnsi="Arial" w:cs="Arial"/>
            <w:bCs/>
            <w:sz w:val="18"/>
            <w:szCs w:val="18"/>
            <w:shd w:val="clear" w:color="auto" w:fill="FFFFFF"/>
          </w:rPr>
          <w:t>MST222H1</w:t>
        </w:r>
      </w:hyperlink>
      <w:r w:rsidR="00227C57" w:rsidRPr="003D2944">
        <w:rPr>
          <w:rFonts w:ascii="Arial" w:hAnsi="Arial" w:cs="Arial"/>
          <w:sz w:val="18"/>
          <w:szCs w:val="18"/>
        </w:rPr>
        <w:t xml:space="preserve"> </w:t>
      </w:r>
      <w:r w:rsidRPr="003D2944">
        <w:rPr>
          <w:rFonts w:ascii="Arial" w:hAnsi="Arial" w:cs="Arial"/>
          <w:sz w:val="18"/>
          <w:szCs w:val="18"/>
        </w:rPr>
        <w:br/>
      </w:r>
      <w:r w:rsidRPr="003D2944">
        <w:rPr>
          <w:rStyle w:val="Strong"/>
          <w:rFonts w:ascii="Arial" w:hAnsi="Arial" w:cs="Arial"/>
          <w:sz w:val="18"/>
          <w:szCs w:val="18"/>
          <w:shd w:val="clear" w:color="auto" w:fill="FFFFFF"/>
        </w:rPr>
        <w:t>Distribution Requirements: </w:t>
      </w:r>
      <w:r w:rsidRPr="003D2944">
        <w:rPr>
          <w:rStyle w:val="field-content"/>
          <w:rFonts w:ascii="Arial" w:hAnsi="Arial" w:cs="Arial"/>
          <w:sz w:val="18"/>
          <w:szCs w:val="18"/>
          <w:shd w:val="clear" w:color="auto" w:fill="FFFFFF"/>
        </w:rPr>
        <w:t>Humanities</w:t>
      </w:r>
      <w:r w:rsidR="0062028E" w:rsidRPr="003D2944">
        <w:rPr>
          <w:rFonts w:ascii="Arial" w:hAnsi="Arial" w:cs="Arial"/>
          <w:sz w:val="18"/>
          <w:szCs w:val="18"/>
        </w:rPr>
        <w:t xml:space="preserve"> / </w:t>
      </w:r>
      <w:r w:rsidRPr="003D2944">
        <w:rPr>
          <w:rStyle w:val="Strong"/>
          <w:rFonts w:ascii="Arial" w:hAnsi="Arial" w:cs="Arial"/>
          <w:sz w:val="18"/>
          <w:szCs w:val="18"/>
          <w:shd w:val="clear" w:color="auto" w:fill="FFFFFF"/>
        </w:rPr>
        <w:t>Breadth Requirements: </w:t>
      </w:r>
      <w:r w:rsidRPr="003D2944">
        <w:rPr>
          <w:rStyle w:val="field-content"/>
          <w:rFonts w:ascii="Arial" w:hAnsi="Arial" w:cs="Arial"/>
          <w:sz w:val="18"/>
          <w:szCs w:val="18"/>
          <w:shd w:val="clear" w:color="auto" w:fill="FFFFFF"/>
        </w:rPr>
        <w:t>Creative and Cultural Representations (1)</w:t>
      </w:r>
    </w:p>
    <w:p w14:paraId="2E3FDB73" w14:textId="77777777" w:rsidR="009D754F" w:rsidRPr="003D2944" w:rsidRDefault="009D754F" w:rsidP="003D29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field-content"/>
          <w:rFonts w:ascii="Arial" w:hAnsi="Arial" w:cs="Arial"/>
          <w:sz w:val="18"/>
          <w:szCs w:val="18"/>
          <w:shd w:val="clear" w:color="auto" w:fill="FFFFFF"/>
        </w:rPr>
      </w:pPr>
    </w:p>
    <w:p w14:paraId="62D2A417" w14:textId="77777777" w:rsidR="009D754F" w:rsidRPr="003D2944" w:rsidRDefault="009D754F" w:rsidP="003D29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field-content"/>
          <w:rFonts w:ascii="Arial" w:hAnsi="Arial" w:cs="Arial"/>
          <w:sz w:val="18"/>
          <w:szCs w:val="18"/>
          <w:shd w:val="clear" w:color="auto" w:fill="FFFFFF"/>
        </w:rPr>
      </w:pPr>
    </w:p>
    <w:p w14:paraId="45EDF3FA" w14:textId="44CBF86A" w:rsidR="009D754F" w:rsidRPr="003D2944" w:rsidRDefault="009D754F" w:rsidP="003D29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field-content"/>
          <w:rFonts w:ascii="Arial" w:hAnsi="Arial" w:cs="Arial"/>
          <w:b/>
          <w:bCs/>
          <w:sz w:val="18"/>
          <w:szCs w:val="18"/>
          <w:shd w:val="clear" w:color="auto" w:fill="FFFFFF"/>
        </w:rPr>
      </w:pPr>
      <w:r w:rsidRPr="003D2944">
        <w:rPr>
          <w:rStyle w:val="field-content"/>
          <w:rFonts w:ascii="Arial" w:hAnsi="Arial" w:cs="Arial"/>
          <w:b/>
          <w:bCs/>
          <w:sz w:val="18"/>
          <w:szCs w:val="18"/>
          <w:shd w:val="clear" w:color="auto" w:fill="FFFFFF"/>
        </w:rPr>
        <w:t>MST3</w:t>
      </w:r>
      <w:r w:rsidR="00331DE0">
        <w:rPr>
          <w:rStyle w:val="field-content"/>
          <w:rFonts w:ascii="Arial" w:hAnsi="Arial" w:cs="Arial"/>
          <w:b/>
          <w:bCs/>
          <w:sz w:val="18"/>
          <w:szCs w:val="18"/>
          <w:shd w:val="clear" w:color="auto" w:fill="FFFFFF"/>
        </w:rPr>
        <w:t>24</w:t>
      </w:r>
      <w:r w:rsidRPr="003D2944">
        <w:rPr>
          <w:rStyle w:val="field-content"/>
          <w:rFonts w:ascii="Arial" w:hAnsi="Arial" w:cs="Arial"/>
          <w:b/>
          <w:bCs/>
          <w:sz w:val="18"/>
          <w:szCs w:val="18"/>
          <w:shd w:val="clear" w:color="auto" w:fill="FFFFFF"/>
        </w:rPr>
        <w:t>H1F</w:t>
      </w:r>
      <w:r w:rsidRPr="003D2944">
        <w:rPr>
          <w:rStyle w:val="field-content"/>
          <w:rFonts w:ascii="Arial" w:hAnsi="Arial" w:cs="Arial"/>
          <w:b/>
          <w:bCs/>
          <w:sz w:val="18"/>
          <w:szCs w:val="18"/>
          <w:shd w:val="clear" w:color="auto" w:fill="FFFFFF"/>
        </w:rPr>
        <w:tab/>
      </w:r>
      <w:r w:rsidRPr="003D2944">
        <w:rPr>
          <w:rStyle w:val="field-content"/>
          <w:rFonts w:ascii="Arial" w:hAnsi="Arial" w:cs="Arial"/>
          <w:b/>
          <w:bCs/>
          <w:sz w:val="18"/>
          <w:szCs w:val="18"/>
          <w:shd w:val="clear" w:color="auto" w:fill="FFFFFF"/>
        </w:rPr>
        <w:tab/>
      </w:r>
      <w:r w:rsidR="00331DE0">
        <w:rPr>
          <w:rStyle w:val="field-content"/>
          <w:rFonts w:ascii="Arial" w:hAnsi="Arial" w:cs="Arial"/>
          <w:b/>
          <w:bCs/>
          <w:sz w:val="18"/>
          <w:szCs w:val="18"/>
          <w:shd w:val="clear" w:color="auto" w:fill="FFFFFF"/>
        </w:rPr>
        <w:t>THE STUDY OF THE BIBLE IN THE MIDDLE AGES</w:t>
      </w:r>
    </w:p>
    <w:p w14:paraId="54B58DB1" w14:textId="2C79CC34" w:rsidR="009D754F" w:rsidRPr="003D2944" w:rsidRDefault="009D754F" w:rsidP="003D29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field-content"/>
          <w:rFonts w:ascii="Arial" w:hAnsi="Arial" w:cs="Arial"/>
          <w:b/>
          <w:bCs/>
          <w:sz w:val="18"/>
          <w:szCs w:val="18"/>
          <w:shd w:val="clear" w:color="auto" w:fill="FFFFFF"/>
        </w:rPr>
      </w:pPr>
      <w:r w:rsidRPr="003D2944">
        <w:rPr>
          <w:rStyle w:val="field-content"/>
          <w:rFonts w:ascii="Arial" w:hAnsi="Arial" w:cs="Arial"/>
          <w:b/>
          <w:bCs/>
          <w:sz w:val="18"/>
          <w:szCs w:val="18"/>
          <w:shd w:val="clear" w:color="auto" w:fill="FFFFFF"/>
        </w:rPr>
        <w:t>Instructor: Jim Ginther</w:t>
      </w:r>
      <w:r w:rsidRPr="003D2944">
        <w:rPr>
          <w:rStyle w:val="field-content"/>
          <w:rFonts w:ascii="Arial" w:hAnsi="Arial" w:cs="Arial"/>
          <w:b/>
          <w:bCs/>
          <w:sz w:val="18"/>
          <w:szCs w:val="18"/>
          <w:shd w:val="clear" w:color="auto" w:fill="FFFFFF"/>
        </w:rPr>
        <w:tab/>
      </w:r>
      <w:r w:rsidRPr="003D2944">
        <w:rPr>
          <w:rStyle w:val="field-content"/>
          <w:rFonts w:ascii="Arial" w:hAnsi="Arial" w:cs="Arial"/>
          <w:b/>
          <w:bCs/>
          <w:sz w:val="18"/>
          <w:szCs w:val="18"/>
          <w:shd w:val="clear" w:color="auto" w:fill="FFFFFF"/>
        </w:rPr>
        <w:tab/>
      </w:r>
      <w:r w:rsidRPr="003D2944">
        <w:rPr>
          <w:rStyle w:val="field-content"/>
          <w:rFonts w:ascii="Arial" w:hAnsi="Arial" w:cs="Arial"/>
          <w:b/>
          <w:bCs/>
          <w:sz w:val="18"/>
          <w:szCs w:val="18"/>
          <w:shd w:val="clear" w:color="auto" w:fill="FFFFFF"/>
        </w:rPr>
        <w:tab/>
      </w:r>
      <w:r w:rsidRPr="003D2944">
        <w:rPr>
          <w:rStyle w:val="field-content"/>
          <w:rFonts w:ascii="Arial" w:hAnsi="Arial" w:cs="Arial"/>
          <w:b/>
          <w:bCs/>
          <w:sz w:val="18"/>
          <w:szCs w:val="18"/>
          <w:shd w:val="clear" w:color="auto" w:fill="FFFFFF"/>
        </w:rPr>
        <w:tab/>
      </w:r>
      <w:r w:rsidRPr="003D2944">
        <w:rPr>
          <w:rStyle w:val="field-content"/>
          <w:rFonts w:ascii="Arial" w:hAnsi="Arial" w:cs="Arial"/>
          <w:b/>
          <w:bCs/>
          <w:sz w:val="18"/>
          <w:szCs w:val="18"/>
          <w:shd w:val="clear" w:color="auto" w:fill="FFFFFF"/>
        </w:rPr>
        <w:tab/>
      </w:r>
      <w:r w:rsidRPr="003D2944">
        <w:rPr>
          <w:rStyle w:val="field-content"/>
          <w:rFonts w:ascii="Arial" w:hAnsi="Arial" w:cs="Arial"/>
          <w:b/>
          <w:bCs/>
          <w:sz w:val="18"/>
          <w:szCs w:val="18"/>
          <w:shd w:val="clear" w:color="auto" w:fill="FFFFFF"/>
        </w:rPr>
        <w:tab/>
      </w:r>
      <w:r w:rsidRPr="003D2944">
        <w:rPr>
          <w:rStyle w:val="field-content"/>
          <w:rFonts w:ascii="Arial" w:hAnsi="Arial" w:cs="Arial"/>
          <w:b/>
          <w:bCs/>
          <w:sz w:val="18"/>
          <w:szCs w:val="18"/>
          <w:shd w:val="clear" w:color="auto" w:fill="FFFFFF"/>
        </w:rPr>
        <w:tab/>
      </w:r>
      <w:r w:rsidR="0062028E" w:rsidRPr="003D2944">
        <w:rPr>
          <w:rStyle w:val="field-content"/>
          <w:rFonts w:ascii="Arial" w:hAnsi="Arial" w:cs="Arial"/>
          <w:b/>
          <w:bCs/>
          <w:sz w:val="18"/>
          <w:szCs w:val="18"/>
          <w:shd w:val="clear" w:color="auto" w:fill="FFFFFF"/>
        </w:rPr>
        <w:tab/>
      </w:r>
      <w:r w:rsidRPr="003D2944">
        <w:rPr>
          <w:rStyle w:val="field-content"/>
          <w:rFonts w:ascii="Arial" w:hAnsi="Arial" w:cs="Arial"/>
          <w:b/>
          <w:bCs/>
          <w:sz w:val="18"/>
          <w:szCs w:val="18"/>
          <w:shd w:val="clear" w:color="auto" w:fill="FFFFFF"/>
        </w:rPr>
        <w:t>Class:</w:t>
      </w:r>
      <w:r w:rsidR="00D718FE" w:rsidRPr="003D2944">
        <w:rPr>
          <w:rStyle w:val="field-content"/>
          <w:rFonts w:ascii="Arial" w:hAnsi="Arial" w:cs="Arial"/>
          <w:b/>
          <w:bCs/>
          <w:sz w:val="18"/>
          <w:szCs w:val="18"/>
          <w:shd w:val="clear" w:color="auto" w:fill="FFFFFF"/>
        </w:rPr>
        <w:t xml:space="preserve"> </w:t>
      </w:r>
      <w:r w:rsidR="00331DE0">
        <w:rPr>
          <w:rStyle w:val="field-content"/>
          <w:rFonts w:ascii="Arial" w:hAnsi="Arial" w:cs="Arial"/>
          <w:b/>
          <w:bCs/>
          <w:sz w:val="18"/>
          <w:szCs w:val="18"/>
          <w:shd w:val="clear" w:color="auto" w:fill="FFFFFF"/>
        </w:rPr>
        <w:t>Thursday 3-5</w:t>
      </w:r>
    </w:p>
    <w:p w14:paraId="526BCF90" w14:textId="77777777" w:rsidR="009F7972" w:rsidRDefault="009F7972" w:rsidP="003D29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Strong"/>
          <w:rFonts w:ascii="Arial" w:hAnsi="Arial" w:cs="Arial"/>
          <w:sz w:val="18"/>
          <w:szCs w:val="18"/>
          <w:shd w:val="clear" w:color="auto" w:fill="FFFFFF"/>
        </w:rPr>
      </w:pPr>
      <w:r w:rsidRPr="009F7972">
        <w:rPr>
          <w:rFonts w:ascii="Arial" w:hAnsi="Arial" w:cs="Arial"/>
          <w:sz w:val="18"/>
          <w:szCs w:val="18"/>
          <w:shd w:val="clear" w:color="auto" w:fill="FFFFFF"/>
        </w:rPr>
        <w:t xml:space="preserve">This course explores mediaeval biblical commentary and the various approaches taken by the exegetes to uncover the secrets of the sacred page, for instance through the four senses of Scripture: history, allegory, tropology, and </w:t>
      </w:r>
      <w:proofErr w:type="spellStart"/>
      <w:r w:rsidRPr="009F7972">
        <w:rPr>
          <w:rFonts w:ascii="Arial" w:hAnsi="Arial" w:cs="Arial"/>
          <w:sz w:val="18"/>
          <w:szCs w:val="18"/>
          <w:shd w:val="clear" w:color="auto" w:fill="FFFFFF"/>
        </w:rPr>
        <w:t>anagogy</w:t>
      </w:r>
      <w:proofErr w:type="spellEnd"/>
      <w:r w:rsidRPr="009F7972">
        <w:rPr>
          <w:rFonts w:ascii="Arial" w:hAnsi="Arial" w:cs="Arial"/>
          <w:sz w:val="18"/>
          <w:szCs w:val="18"/>
          <w:shd w:val="clear" w:color="auto" w:fill="FFFFFF"/>
        </w:rPr>
        <w:t>.</w:t>
      </w:r>
      <w:r w:rsidRPr="009F7972">
        <w:rPr>
          <w:rFonts w:ascii="Roboto" w:hAnsi="Roboto"/>
          <w:sz w:val="18"/>
          <w:szCs w:val="18"/>
          <w:shd w:val="clear" w:color="auto" w:fill="FFFFFF"/>
        </w:rPr>
        <w:t xml:space="preserve"> </w:t>
      </w:r>
    </w:p>
    <w:p w14:paraId="12E2621C" w14:textId="0D7EBED6" w:rsidR="009D754F" w:rsidRPr="003D2944" w:rsidRDefault="00A11D0F" w:rsidP="003D29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18"/>
          <w:szCs w:val="18"/>
          <w:shd w:val="clear" w:color="auto" w:fill="FFFFFF"/>
        </w:rPr>
      </w:pPr>
      <w:r w:rsidRPr="003D2944">
        <w:rPr>
          <w:rStyle w:val="Strong"/>
          <w:rFonts w:ascii="Arial" w:hAnsi="Arial" w:cs="Arial"/>
          <w:sz w:val="18"/>
          <w:szCs w:val="18"/>
          <w:shd w:val="clear" w:color="auto" w:fill="FFFFFF"/>
        </w:rPr>
        <w:t>Recommended Preparation: </w:t>
      </w:r>
      <w:hyperlink r:id="rId13" w:history="1">
        <w:r w:rsidRPr="003D2944">
          <w:rPr>
            <w:rStyle w:val="Hyperlink"/>
            <w:rFonts w:ascii="Arial" w:hAnsi="Arial" w:cs="Arial"/>
            <w:color w:val="auto"/>
            <w:sz w:val="18"/>
            <w:szCs w:val="18"/>
          </w:rPr>
          <w:t>MST210H1</w:t>
        </w:r>
      </w:hyperlink>
      <w:r w:rsidRPr="003D2944">
        <w:rPr>
          <w:rStyle w:val="field-content"/>
          <w:rFonts w:ascii="Arial" w:hAnsi="Arial" w:cs="Arial"/>
          <w:sz w:val="18"/>
          <w:szCs w:val="18"/>
          <w:shd w:val="clear" w:color="auto" w:fill="FFFFFF"/>
        </w:rPr>
        <w:t>/</w:t>
      </w:r>
      <w:hyperlink r:id="rId14" w:history="1">
        <w:r w:rsidRPr="003D2944">
          <w:rPr>
            <w:rStyle w:val="Hyperlink"/>
            <w:rFonts w:ascii="Arial" w:hAnsi="Arial" w:cs="Arial"/>
            <w:color w:val="auto"/>
            <w:sz w:val="18"/>
            <w:szCs w:val="18"/>
          </w:rPr>
          <w:t>MST212H1</w:t>
        </w:r>
      </w:hyperlink>
      <w:r w:rsidRPr="003D2944">
        <w:rPr>
          <w:rFonts w:ascii="Arial" w:hAnsi="Arial" w:cs="Arial"/>
          <w:sz w:val="18"/>
          <w:szCs w:val="18"/>
        </w:rPr>
        <w:br/>
      </w:r>
      <w:r w:rsidRPr="003D2944">
        <w:rPr>
          <w:rStyle w:val="Strong"/>
          <w:rFonts w:ascii="Arial" w:hAnsi="Arial" w:cs="Arial"/>
          <w:sz w:val="18"/>
          <w:szCs w:val="18"/>
          <w:shd w:val="clear" w:color="auto" w:fill="FFFFFF"/>
        </w:rPr>
        <w:t>Distribution Requirements: </w:t>
      </w:r>
      <w:r w:rsidRPr="003D2944">
        <w:rPr>
          <w:rStyle w:val="field-content"/>
          <w:rFonts w:ascii="Arial" w:hAnsi="Arial" w:cs="Arial"/>
          <w:sz w:val="18"/>
          <w:szCs w:val="18"/>
          <w:shd w:val="clear" w:color="auto" w:fill="FFFFFF"/>
        </w:rPr>
        <w:t xml:space="preserve">Humanities </w:t>
      </w:r>
      <w:r w:rsidR="00E63943" w:rsidRPr="003D2944">
        <w:rPr>
          <w:rStyle w:val="field-content"/>
          <w:rFonts w:ascii="Arial" w:hAnsi="Arial" w:cs="Arial"/>
          <w:sz w:val="18"/>
          <w:szCs w:val="18"/>
          <w:shd w:val="clear" w:color="auto" w:fill="FFFFFF"/>
        </w:rPr>
        <w:t xml:space="preserve"> / </w:t>
      </w:r>
      <w:r w:rsidRPr="003D2944">
        <w:rPr>
          <w:rFonts w:ascii="Arial" w:hAnsi="Arial" w:cs="Arial"/>
          <w:b/>
          <w:bCs/>
          <w:sz w:val="18"/>
          <w:szCs w:val="18"/>
          <w:shd w:val="clear" w:color="auto" w:fill="FFFFFF"/>
        </w:rPr>
        <w:t>Breadth Requirements: </w:t>
      </w:r>
      <w:r w:rsidRPr="003D2944">
        <w:rPr>
          <w:rFonts w:ascii="Arial" w:hAnsi="Arial" w:cs="Arial"/>
          <w:sz w:val="18"/>
          <w:szCs w:val="18"/>
          <w:shd w:val="clear" w:color="auto" w:fill="FFFFFF"/>
        </w:rPr>
        <w:t xml:space="preserve">Thought, Belief and </w:t>
      </w:r>
      <w:proofErr w:type="spellStart"/>
      <w:r w:rsidRPr="003D2944">
        <w:rPr>
          <w:rFonts w:ascii="Arial" w:hAnsi="Arial" w:cs="Arial"/>
          <w:sz w:val="18"/>
          <w:szCs w:val="18"/>
          <w:shd w:val="clear" w:color="auto" w:fill="FFFFFF"/>
        </w:rPr>
        <w:t>Behaviour</w:t>
      </w:r>
      <w:proofErr w:type="spellEnd"/>
      <w:r w:rsidRPr="003D2944">
        <w:rPr>
          <w:rFonts w:ascii="Arial" w:hAnsi="Arial" w:cs="Arial"/>
          <w:sz w:val="18"/>
          <w:szCs w:val="18"/>
          <w:shd w:val="clear" w:color="auto" w:fill="FFFFFF"/>
        </w:rPr>
        <w:t xml:space="preserve"> (2)</w:t>
      </w:r>
    </w:p>
    <w:p w14:paraId="11DA8EF0" w14:textId="77777777" w:rsidR="00D718FE" w:rsidRPr="003D2944" w:rsidRDefault="00D718FE" w:rsidP="003D29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18"/>
          <w:szCs w:val="18"/>
          <w:shd w:val="clear" w:color="auto" w:fill="FFFFFF"/>
        </w:rPr>
      </w:pPr>
    </w:p>
    <w:p w14:paraId="08AA3A99" w14:textId="77777777" w:rsidR="00D718FE" w:rsidRPr="003D2944" w:rsidRDefault="00D718FE" w:rsidP="003D29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18"/>
          <w:szCs w:val="18"/>
          <w:shd w:val="clear" w:color="auto" w:fill="FFFFFF"/>
        </w:rPr>
      </w:pPr>
    </w:p>
    <w:p w14:paraId="0596B5E9" w14:textId="1A1CF825" w:rsidR="00D718FE" w:rsidRPr="003D2944" w:rsidRDefault="00D718FE" w:rsidP="003D29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sz w:val="18"/>
          <w:szCs w:val="18"/>
          <w:shd w:val="clear" w:color="auto" w:fill="FFFFFF"/>
        </w:rPr>
      </w:pPr>
      <w:r w:rsidRPr="003D2944">
        <w:rPr>
          <w:rFonts w:ascii="Arial" w:hAnsi="Arial" w:cs="Arial"/>
          <w:b/>
          <w:bCs/>
          <w:sz w:val="18"/>
          <w:szCs w:val="18"/>
          <w:shd w:val="clear" w:color="auto" w:fill="FFFFFF"/>
        </w:rPr>
        <w:t>MST3</w:t>
      </w:r>
      <w:r w:rsidR="007E0C89">
        <w:rPr>
          <w:rFonts w:ascii="Arial" w:hAnsi="Arial" w:cs="Arial"/>
          <w:b/>
          <w:bCs/>
          <w:sz w:val="18"/>
          <w:szCs w:val="18"/>
          <w:shd w:val="clear" w:color="auto" w:fill="FFFFFF"/>
        </w:rPr>
        <w:t>26</w:t>
      </w:r>
      <w:r w:rsidRPr="003D2944">
        <w:rPr>
          <w:rFonts w:ascii="Arial" w:hAnsi="Arial" w:cs="Arial"/>
          <w:b/>
          <w:bCs/>
          <w:sz w:val="18"/>
          <w:szCs w:val="18"/>
          <w:shd w:val="clear" w:color="auto" w:fill="FFFFFF"/>
        </w:rPr>
        <w:t>H1S</w:t>
      </w:r>
      <w:r w:rsidRPr="003D2944">
        <w:rPr>
          <w:rFonts w:ascii="Arial" w:hAnsi="Arial" w:cs="Arial"/>
          <w:b/>
          <w:bCs/>
          <w:sz w:val="18"/>
          <w:szCs w:val="18"/>
          <w:shd w:val="clear" w:color="auto" w:fill="FFFFFF"/>
        </w:rPr>
        <w:tab/>
      </w:r>
      <w:r w:rsidRPr="003D2944">
        <w:rPr>
          <w:rFonts w:ascii="Arial" w:hAnsi="Arial" w:cs="Arial"/>
          <w:b/>
          <w:bCs/>
          <w:sz w:val="18"/>
          <w:szCs w:val="18"/>
          <w:shd w:val="clear" w:color="auto" w:fill="FFFFFF"/>
        </w:rPr>
        <w:tab/>
      </w:r>
      <w:r w:rsidR="007E0C89">
        <w:rPr>
          <w:rFonts w:ascii="Arial" w:hAnsi="Arial" w:cs="Arial"/>
          <w:b/>
          <w:bCs/>
          <w:sz w:val="18"/>
          <w:szCs w:val="18"/>
          <w:shd w:val="clear" w:color="auto" w:fill="FFFFFF"/>
        </w:rPr>
        <w:t>MEDIAEVAL MUSIC: THOUGHT AND PRACTICE</w:t>
      </w:r>
    </w:p>
    <w:p w14:paraId="01CD5336" w14:textId="6E79BCF4" w:rsidR="00D718FE" w:rsidRPr="003D2944" w:rsidRDefault="00D718FE" w:rsidP="003D29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sz w:val="18"/>
          <w:szCs w:val="18"/>
          <w:shd w:val="clear" w:color="auto" w:fill="FFFFFF"/>
        </w:rPr>
      </w:pPr>
      <w:r w:rsidRPr="003D2944">
        <w:rPr>
          <w:rFonts w:ascii="Arial" w:hAnsi="Arial" w:cs="Arial"/>
          <w:b/>
          <w:bCs/>
          <w:sz w:val="18"/>
          <w:szCs w:val="18"/>
          <w:shd w:val="clear" w:color="auto" w:fill="FFFFFF"/>
        </w:rPr>
        <w:t>Instructor:</w:t>
      </w:r>
      <w:r w:rsidR="0062028E" w:rsidRPr="003D2944">
        <w:rPr>
          <w:rFonts w:ascii="Arial" w:hAnsi="Arial" w:cs="Arial"/>
          <w:b/>
          <w:bCs/>
          <w:sz w:val="18"/>
          <w:szCs w:val="18"/>
          <w:shd w:val="clear" w:color="auto" w:fill="FFFFFF"/>
        </w:rPr>
        <w:t xml:space="preserve"> </w:t>
      </w:r>
      <w:r w:rsidR="007E0C89">
        <w:rPr>
          <w:rFonts w:ascii="Arial" w:hAnsi="Arial" w:cs="Arial"/>
          <w:b/>
          <w:bCs/>
          <w:sz w:val="18"/>
          <w:szCs w:val="18"/>
          <w:shd w:val="clear" w:color="auto" w:fill="FFFFFF"/>
        </w:rPr>
        <w:t>Michael O’Connor</w:t>
      </w:r>
      <w:r w:rsidRPr="003D2944">
        <w:rPr>
          <w:rFonts w:ascii="Arial" w:hAnsi="Arial" w:cs="Arial"/>
          <w:b/>
          <w:bCs/>
          <w:sz w:val="18"/>
          <w:szCs w:val="18"/>
          <w:shd w:val="clear" w:color="auto" w:fill="FFFFFF"/>
        </w:rPr>
        <w:tab/>
      </w:r>
      <w:r w:rsidRPr="003D2944">
        <w:rPr>
          <w:rFonts w:ascii="Arial" w:hAnsi="Arial" w:cs="Arial"/>
          <w:b/>
          <w:bCs/>
          <w:sz w:val="18"/>
          <w:szCs w:val="18"/>
          <w:shd w:val="clear" w:color="auto" w:fill="FFFFFF"/>
        </w:rPr>
        <w:tab/>
      </w:r>
      <w:r w:rsidRPr="003D2944">
        <w:rPr>
          <w:rFonts w:ascii="Arial" w:hAnsi="Arial" w:cs="Arial"/>
          <w:b/>
          <w:bCs/>
          <w:sz w:val="18"/>
          <w:szCs w:val="18"/>
          <w:shd w:val="clear" w:color="auto" w:fill="FFFFFF"/>
        </w:rPr>
        <w:tab/>
      </w:r>
      <w:r w:rsidRPr="003D2944">
        <w:rPr>
          <w:rFonts w:ascii="Arial" w:hAnsi="Arial" w:cs="Arial"/>
          <w:b/>
          <w:bCs/>
          <w:sz w:val="18"/>
          <w:szCs w:val="18"/>
          <w:shd w:val="clear" w:color="auto" w:fill="FFFFFF"/>
        </w:rPr>
        <w:tab/>
      </w:r>
      <w:r w:rsidRPr="003D2944">
        <w:rPr>
          <w:rFonts w:ascii="Arial" w:hAnsi="Arial" w:cs="Arial"/>
          <w:b/>
          <w:bCs/>
          <w:sz w:val="18"/>
          <w:szCs w:val="18"/>
          <w:shd w:val="clear" w:color="auto" w:fill="FFFFFF"/>
        </w:rPr>
        <w:tab/>
      </w:r>
      <w:r w:rsidRPr="003D2944">
        <w:rPr>
          <w:rFonts w:ascii="Arial" w:hAnsi="Arial" w:cs="Arial"/>
          <w:b/>
          <w:bCs/>
          <w:sz w:val="18"/>
          <w:szCs w:val="18"/>
          <w:shd w:val="clear" w:color="auto" w:fill="FFFFFF"/>
        </w:rPr>
        <w:tab/>
      </w:r>
      <w:r w:rsidRPr="003D2944">
        <w:rPr>
          <w:rFonts w:ascii="Arial" w:hAnsi="Arial" w:cs="Arial"/>
          <w:b/>
          <w:bCs/>
          <w:sz w:val="18"/>
          <w:szCs w:val="18"/>
          <w:shd w:val="clear" w:color="auto" w:fill="FFFFFF"/>
        </w:rPr>
        <w:tab/>
        <w:t>Class: T</w:t>
      </w:r>
      <w:r w:rsidR="007E0C89">
        <w:rPr>
          <w:rFonts w:ascii="Arial" w:hAnsi="Arial" w:cs="Arial"/>
          <w:b/>
          <w:bCs/>
          <w:sz w:val="18"/>
          <w:szCs w:val="18"/>
          <w:shd w:val="clear" w:color="auto" w:fill="FFFFFF"/>
        </w:rPr>
        <w:t>uesday 12-2</w:t>
      </w:r>
    </w:p>
    <w:p w14:paraId="74B35A99" w14:textId="3F6C9E0B" w:rsidR="00D718FE" w:rsidRPr="005F2DA3" w:rsidRDefault="0023369B" w:rsidP="005F2D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18"/>
          <w:szCs w:val="18"/>
        </w:rPr>
      </w:pPr>
      <w:r w:rsidRPr="0023369B">
        <w:rPr>
          <w:rFonts w:ascii="Arial" w:hAnsi="Arial" w:cs="Arial"/>
          <w:sz w:val="18"/>
          <w:szCs w:val="18"/>
          <w:shd w:val="clear" w:color="auto" w:fill="FFFFFF"/>
        </w:rPr>
        <w:t>An introduction to musical theory and practice in the middle ages: sacred and secular music, monophony and polyphony, performers and patrons, notation and orality. No prior background in music or ability to read music is required.</w:t>
      </w:r>
      <w:r w:rsidRPr="0023369B">
        <w:rPr>
          <w:rFonts w:ascii="Roboto" w:hAnsi="Roboto"/>
          <w:sz w:val="18"/>
          <w:szCs w:val="18"/>
          <w:shd w:val="clear" w:color="auto" w:fill="FFFFFF"/>
        </w:rPr>
        <w:t xml:space="preserve"> </w:t>
      </w:r>
      <w:r w:rsidR="00D718FE" w:rsidRPr="003D2944">
        <w:rPr>
          <w:rFonts w:ascii="Arial" w:hAnsi="Arial" w:cs="Arial"/>
          <w:sz w:val="18"/>
          <w:szCs w:val="18"/>
        </w:rPr>
        <w:br/>
      </w:r>
      <w:r w:rsidR="00D718FE" w:rsidRPr="003D2944">
        <w:rPr>
          <w:rStyle w:val="Strong"/>
          <w:rFonts w:ascii="Arial" w:hAnsi="Arial" w:cs="Arial"/>
          <w:sz w:val="18"/>
          <w:szCs w:val="18"/>
        </w:rPr>
        <w:t>Distribution Requirements: </w:t>
      </w:r>
      <w:r w:rsidR="00D718FE" w:rsidRPr="003D2944">
        <w:rPr>
          <w:rStyle w:val="field-content"/>
          <w:rFonts w:ascii="Arial" w:hAnsi="Arial" w:cs="Arial"/>
          <w:sz w:val="18"/>
          <w:szCs w:val="18"/>
        </w:rPr>
        <w:t>Humanities</w:t>
      </w:r>
      <w:r w:rsidR="00380135" w:rsidRPr="003D2944">
        <w:rPr>
          <w:rFonts w:ascii="Arial" w:hAnsi="Arial" w:cs="Arial"/>
          <w:sz w:val="18"/>
          <w:szCs w:val="18"/>
        </w:rPr>
        <w:t xml:space="preserve"> / </w:t>
      </w:r>
      <w:r w:rsidR="00D718FE" w:rsidRPr="003D2944">
        <w:rPr>
          <w:rStyle w:val="Strong"/>
          <w:rFonts w:ascii="Arial" w:hAnsi="Arial" w:cs="Arial"/>
          <w:sz w:val="18"/>
          <w:szCs w:val="18"/>
        </w:rPr>
        <w:t>Breadth Requirements: </w:t>
      </w:r>
      <w:r w:rsidR="005F2DA3" w:rsidRPr="003D2944">
        <w:rPr>
          <w:rStyle w:val="field-content"/>
          <w:rFonts w:ascii="Arial" w:hAnsi="Arial" w:cs="Arial"/>
          <w:sz w:val="18"/>
          <w:szCs w:val="18"/>
          <w:shd w:val="clear" w:color="auto" w:fill="FFFFFF"/>
        </w:rPr>
        <w:t>Creative and Cultural Representations (1)</w:t>
      </w:r>
    </w:p>
    <w:p w14:paraId="79DB171D" w14:textId="77777777" w:rsidR="00D7246D" w:rsidRDefault="00D7246D" w:rsidP="00D724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sz w:val="18"/>
          <w:szCs w:val="18"/>
          <w:shd w:val="clear" w:color="auto" w:fill="FFFFFF"/>
        </w:rPr>
      </w:pPr>
    </w:p>
    <w:p w14:paraId="18D6D360" w14:textId="77777777" w:rsidR="00D7246D" w:rsidRDefault="00D7246D" w:rsidP="00D724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sz w:val="18"/>
          <w:szCs w:val="18"/>
          <w:shd w:val="clear" w:color="auto" w:fill="FFFFFF"/>
        </w:rPr>
      </w:pPr>
    </w:p>
    <w:p w14:paraId="39B2C82C" w14:textId="39D41782" w:rsidR="00D7246D" w:rsidRPr="003D2944" w:rsidRDefault="00D7246D" w:rsidP="00D724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sz w:val="18"/>
          <w:szCs w:val="18"/>
          <w:shd w:val="clear" w:color="auto" w:fill="FFFFFF"/>
        </w:rPr>
      </w:pPr>
      <w:r w:rsidRPr="003D2944">
        <w:rPr>
          <w:rFonts w:ascii="Arial" w:hAnsi="Arial" w:cs="Arial"/>
          <w:b/>
          <w:bCs/>
          <w:sz w:val="18"/>
          <w:szCs w:val="18"/>
          <w:shd w:val="clear" w:color="auto" w:fill="FFFFFF"/>
        </w:rPr>
        <w:t>MST3</w:t>
      </w:r>
      <w:r w:rsidR="0084323A">
        <w:rPr>
          <w:rFonts w:ascii="Arial" w:hAnsi="Arial" w:cs="Arial"/>
          <w:b/>
          <w:bCs/>
          <w:sz w:val="18"/>
          <w:szCs w:val="18"/>
          <w:shd w:val="clear" w:color="auto" w:fill="FFFFFF"/>
        </w:rPr>
        <w:t>41</w:t>
      </w:r>
      <w:r w:rsidRPr="003D2944">
        <w:rPr>
          <w:rFonts w:ascii="Arial" w:hAnsi="Arial" w:cs="Arial"/>
          <w:b/>
          <w:bCs/>
          <w:sz w:val="18"/>
          <w:szCs w:val="18"/>
          <w:shd w:val="clear" w:color="auto" w:fill="FFFFFF"/>
        </w:rPr>
        <w:t>H1</w:t>
      </w:r>
      <w:r w:rsidR="0084323A">
        <w:rPr>
          <w:rFonts w:ascii="Arial" w:hAnsi="Arial" w:cs="Arial"/>
          <w:b/>
          <w:bCs/>
          <w:sz w:val="18"/>
          <w:szCs w:val="18"/>
          <w:shd w:val="clear" w:color="auto" w:fill="FFFFFF"/>
        </w:rPr>
        <w:t>F</w:t>
      </w:r>
      <w:r w:rsidRPr="003D2944">
        <w:rPr>
          <w:rFonts w:ascii="Arial" w:hAnsi="Arial" w:cs="Arial"/>
          <w:b/>
          <w:bCs/>
          <w:sz w:val="18"/>
          <w:szCs w:val="18"/>
          <w:shd w:val="clear" w:color="auto" w:fill="FFFFFF"/>
        </w:rPr>
        <w:tab/>
      </w:r>
      <w:r w:rsidRPr="003D2944">
        <w:rPr>
          <w:rFonts w:ascii="Arial" w:hAnsi="Arial" w:cs="Arial"/>
          <w:b/>
          <w:bCs/>
          <w:sz w:val="18"/>
          <w:szCs w:val="18"/>
          <w:shd w:val="clear" w:color="auto" w:fill="FFFFFF"/>
        </w:rPr>
        <w:tab/>
      </w:r>
      <w:r w:rsidR="0084323A">
        <w:rPr>
          <w:rFonts w:ascii="Arial" w:hAnsi="Arial" w:cs="Arial"/>
          <w:b/>
          <w:bCs/>
          <w:sz w:val="18"/>
          <w:szCs w:val="18"/>
          <w:shd w:val="clear" w:color="auto" w:fill="FFFFFF"/>
        </w:rPr>
        <w:t>MIDDLE AGES BY THE NUMBERS</w:t>
      </w:r>
    </w:p>
    <w:p w14:paraId="1AB60525" w14:textId="7BFB04C0" w:rsidR="00D7246D" w:rsidRPr="003D2944" w:rsidRDefault="00D7246D" w:rsidP="00D724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sz w:val="18"/>
          <w:szCs w:val="18"/>
          <w:shd w:val="clear" w:color="auto" w:fill="FFFFFF"/>
        </w:rPr>
      </w:pPr>
      <w:r w:rsidRPr="003D2944">
        <w:rPr>
          <w:rFonts w:ascii="Arial" w:hAnsi="Arial" w:cs="Arial"/>
          <w:b/>
          <w:bCs/>
          <w:sz w:val="18"/>
          <w:szCs w:val="18"/>
          <w:shd w:val="clear" w:color="auto" w:fill="FFFFFF"/>
        </w:rPr>
        <w:t xml:space="preserve">Instructor: </w:t>
      </w:r>
      <w:r w:rsidR="00B7208F">
        <w:rPr>
          <w:rFonts w:ascii="Arial" w:hAnsi="Arial" w:cs="Arial"/>
          <w:b/>
          <w:bCs/>
          <w:sz w:val="18"/>
          <w:szCs w:val="18"/>
          <w:shd w:val="clear" w:color="auto" w:fill="FFFFFF"/>
        </w:rPr>
        <w:t>TBA</w:t>
      </w:r>
      <w:r w:rsidRPr="003D2944">
        <w:rPr>
          <w:rFonts w:ascii="Arial" w:hAnsi="Arial" w:cs="Arial"/>
          <w:b/>
          <w:bCs/>
          <w:sz w:val="18"/>
          <w:szCs w:val="18"/>
          <w:shd w:val="clear" w:color="auto" w:fill="FFFFFF"/>
        </w:rPr>
        <w:tab/>
      </w:r>
      <w:r w:rsidRPr="003D2944">
        <w:rPr>
          <w:rFonts w:ascii="Arial" w:hAnsi="Arial" w:cs="Arial"/>
          <w:b/>
          <w:bCs/>
          <w:sz w:val="18"/>
          <w:szCs w:val="18"/>
          <w:shd w:val="clear" w:color="auto" w:fill="FFFFFF"/>
        </w:rPr>
        <w:tab/>
      </w:r>
      <w:r w:rsidRPr="003D2944">
        <w:rPr>
          <w:rFonts w:ascii="Arial" w:hAnsi="Arial" w:cs="Arial"/>
          <w:b/>
          <w:bCs/>
          <w:sz w:val="18"/>
          <w:szCs w:val="18"/>
          <w:shd w:val="clear" w:color="auto" w:fill="FFFFFF"/>
        </w:rPr>
        <w:tab/>
      </w:r>
      <w:r w:rsidRPr="003D2944">
        <w:rPr>
          <w:rFonts w:ascii="Arial" w:hAnsi="Arial" w:cs="Arial"/>
          <w:b/>
          <w:bCs/>
          <w:sz w:val="18"/>
          <w:szCs w:val="18"/>
          <w:shd w:val="clear" w:color="auto" w:fill="FFFFFF"/>
        </w:rPr>
        <w:tab/>
      </w:r>
      <w:r w:rsidRPr="003D2944">
        <w:rPr>
          <w:rFonts w:ascii="Arial" w:hAnsi="Arial" w:cs="Arial"/>
          <w:b/>
          <w:bCs/>
          <w:sz w:val="18"/>
          <w:szCs w:val="18"/>
          <w:shd w:val="clear" w:color="auto" w:fill="FFFFFF"/>
        </w:rPr>
        <w:tab/>
      </w:r>
      <w:r w:rsidRPr="003D2944">
        <w:rPr>
          <w:rFonts w:ascii="Arial" w:hAnsi="Arial" w:cs="Arial"/>
          <w:b/>
          <w:bCs/>
          <w:sz w:val="18"/>
          <w:szCs w:val="18"/>
          <w:shd w:val="clear" w:color="auto" w:fill="FFFFFF"/>
        </w:rPr>
        <w:tab/>
      </w:r>
      <w:r w:rsidRPr="003D2944">
        <w:rPr>
          <w:rFonts w:ascii="Arial" w:hAnsi="Arial" w:cs="Arial"/>
          <w:b/>
          <w:bCs/>
          <w:sz w:val="18"/>
          <w:szCs w:val="18"/>
          <w:shd w:val="clear" w:color="auto" w:fill="FFFFFF"/>
        </w:rPr>
        <w:tab/>
      </w:r>
      <w:r w:rsidRPr="003D2944">
        <w:rPr>
          <w:rFonts w:ascii="Arial" w:hAnsi="Arial" w:cs="Arial"/>
          <w:b/>
          <w:bCs/>
          <w:sz w:val="18"/>
          <w:szCs w:val="18"/>
          <w:shd w:val="clear" w:color="auto" w:fill="FFFFFF"/>
        </w:rPr>
        <w:tab/>
        <w:t xml:space="preserve">Class: </w:t>
      </w:r>
      <w:r w:rsidR="0084323A">
        <w:rPr>
          <w:rFonts w:ascii="Arial" w:hAnsi="Arial" w:cs="Arial"/>
          <w:b/>
          <w:bCs/>
          <w:sz w:val="18"/>
          <w:szCs w:val="18"/>
          <w:shd w:val="clear" w:color="auto" w:fill="FFFFFF"/>
        </w:rPr>
        <w:t>Tuesday 10-12</w:t>
      </w:r>
    </w:p>
    <w:p w14:paraId="37A850F9" w14:textId="77777777" w:rsidR="007D619B" w:rsidRDefault="00F363E8" w:rsidP="007D619B">
      <w:pPr>
        <w:shd w:val="clear" w:color="auto" w:fill="FFFFFF"/>
        <w:rPr>
          <w:rFonts w:ascii="Arial" w:hAnsi="Arial" w:cs="Arial"/>
          <w:sz w:val="18"/>
          <w:szCs w:val="18"/>
          <w:shd w:val="clear" w:color="auto" w:fill="FFFFFF"/>
        </w:rPr>
      </w:pPr>
      <w:r w:rsidRPr="00F363E8">
        <w:rPr>
          <w:rFonts w:ascii="Arial" w:hAnsi="Arial" w:cs="Arial"/>
          <w:sz w:val="18"/>
          <w:szCs w:val="18"/>
          <w:shd w:val="clear" w:color="auto" w:fill="FFFFFF"/>
        </w:rPr>
        <w:t>Numbers and their uses often appear to be absolute fact: a thousand dollars is exactly that, not more or less; and if you weigh fifty kilos, that’s what you weigh. But the use and meaning of numbers—for recording and counting dates, money, weights, distances, and myriad other functions—is not, in fact, devoid of cultural, historical, and political context. Mediaeval Europe provided a bewildering range of calendric systems, currencies, systems of measurement, and numerical symbolism was much used in art, music, religious thought, and literature. This course provides an introduction to the various uses of numbers in this period across different regions and cultural contexts.</w:t>
      </w:r>
    </w:p>
    <w:p w14:paraId="74D7F6C4" w14:textId="77777777" w:rsidR="007D619B" w:rsidRDefault="00D7246D" w:rsidP="007D619B">
      <w:pPr>
        <w:shd w:val="clear" w:color="auto" w:fill="FFFFFF"/>
        <w:rPr>
          <w:rFonts w:ascii="Arial" w:hAnsi="Arial" w:cs="Arial"/>
          <w:sz w:val="18"/>
          <w:szCs w:val="18"/>
        </w:rPr>
      </w:pPr>
      <w:r w:rsidRPr="003D2944">
        <w:rPr>
          <w:rStyle w:val="Strong"/>
          <w:rFonts w:ascii="Arial" w:hAnsi="Arial" w:cs="Arial"/>
          <w:sz w:val="18"/>
          <w:szCs w:val="18"/>
        </w:rPr>
        <w:t>Recommended Preparation: </w:t>
      </w:r>
      <w:hyperlink r:id="rId15" w:history="1">
        <w:r w:rsidRPr="003D2944">
          <w:rPr>
            <w:rStyle w:val="Hyperlink"/>
            <w:rFonts w:ascii="Arial" w:hAnsi="Arial" w:cs="Arial"/>
            <w:color w:val="auto"/>
            <w:sz w:val="18"/>
            <w:szCs w:val="18"/>
          </w:rPr>
          <w:t>MST210H1</w:t>
        </w:r>
      </w:hyperlink>
      <w:r w:rsidRPr="003D2944">
        <w:rPr>
          <w:rStyle w:val="field-content"/>
          <w:rFonts w:ascii="Arial" w:hAnsi="Arial" w:cs="Arial"/>
          <w:sz w:val="18"/>
          <w:szCs w:val="18"/>
        </w:rPr>
        <w:t>/</w:t>
      </w:r>
      <w:hyperlink r:id="rId16" w:history="1">
        <w:r w:rsidRPr="003D2944">
          <w:rPr>
            <w:rStyle w:val="Hyperlink"/>
            <w:rFonts w:ascii="Arial" w:hAnsi="Arial" w:cs="Arial"/>
            <w:color w:val="auto"/>
            <w:sz w:val="18"/>
            <w:szCs w:val="18"/>
          </w:rPr>
          <w:t>MST212H1</w:t>
        </w:r>
      </w:hyperlink>
    </w:p>
    <w:p w14:paraId="2FC31AEB" w14:textId="11408FC3" w:rsidR="00F363E8" w:rsidRPr="007D619B" w:rsidRDefault="00D7246D" w:rsidP="007D619B">
      <w:pPr>
        <w:shd w:val="clear" w:color="auto" w:fill="FFFFFF"/>
        <w:rPr>
          <w:rFonts w:ascii="Arial" w:hAnsi="Arial" w:cs="Arial"/>
          <w:sz w:val="18"/>
          <w:szCs w:val="18"/>
          <w:shd w:val="clear" w:color="auto" w:fill="FFFFFF"/>
        </w:rPr>
      </w:pPr>
      <w:r w:rsidRPr="003D2944">
        <w:rPr>
          <w:rStyle w:val="Strong"/>
          <w:rFonts w:ascii="Arial" w:hAnsi="Arial" w:cs="Arial"/>
          <w:sz w:val="18"/>
          <w:szCs w:val="18"/>
        </w:rPr>
        <w:lastRenderedPageBreak/>
        <w:t>Distribution Requirements: </w:t>
      </w:r>
      <w:r w:rsidRPr="003D2944">
        <w:rPr>
          <w:rStyle w:val="field-content"/>
          <w:rFonts w:ascii="Arial" w:hAnsi="Arial" w:cs="Arial"/>
          <w:sz w:val="18"/>
          <w:szCs w:val="18"/>
        </w:rPr>
        <w:t>Humanities</w:t>
      </w:r>
      <w:r w:rsidRPr="003D2944">
        <w:rPr>
          <w:rFonts w:ascii="Arial" w:hAnsi="Arial" w:cs="Arial"/>
          <w:sz w:val="18"/>
          <w:szCs w:val="18"/>
        </w:rPr>
        <w:t xml:space="preserve"> / </w:t>
      </w:r>
      <w:r w:rsidRPr="003D2944">
        <w:rPr>
          <w:rStyle w:val="Strong"/>
          <w:rFonts w:ascii="Arial" w:hAnsi="Arial" w:cs="Arial"/>
          <w:sz w:val="18"/>
          <w:szCs w:val="18"/>
        </w:rPr>
        <w:t>Breadth Requirements: </w:t>
      </w:r>
      <w:r w:rsidR="00F363E8" w:rsidRPr="003D2944">
        <w:rPr>
          <w:rFonts w:ascii="Arial" w:hAnsi="Arial" w:cs="Arial"/>
          <w:bCs/>
          <w:sz w:val="18"/>
          <w:szCs w:val="18"/>
        </w:rPr>
        <w:t>Society and its Institutions (3)</w:t>
      </w:r>
    </w:p>
    <w:p w14:paraId="1FA795F9" w14:textId="6AEC793E" w:rsidR="007820C7" w:rsidRPr="003D2944" w:rsidRDefault="00000000" w:rsidP="00F363E8">
      <w:pPr>
        <w:shd w:val="clear" w:color="auto" w:fill="FFFFFF"/>
        <w:rPr>
          <w:rFonts w:ascii="Arial" w:hAnsi="Arial" w:cs="Arial"/>
          <w:b/>
          <w:bCs/>
          <w:sz w:val="18"/>
          <w:szCs w:val="18"/>
        </w:rPr>
      </w:pPr>
      <w:hyperlink r:id="rId17" w:tooltip="Current page" w:history="1">
        <w:r w:rsidR="00D718FE" w:rsidRPr="003D2944">
          <w:rPr>
            <w:rFonts w:ascii="Arial" w:hAnsi="Arial" w:cs="Arial"/>
            <w:b/>
            <w:bCs/>
            <w:sz w:val="18"/>
            <w:szCs w:val="18"/>
            <w:shd w:val="clear" w:color="auto" w:fill="FFFFFF"/>
          </w:rPr>
          <w:br/>
        </w:r>
      </w:hyperlink>
    </w:p>
    <w:p w14:paraId="7B3124A1" w14:textId="77777777" w:rsidR="005852A8" w:rsidRPr="003D2944" w:rsidRDefault="00950193" w:rsidP="003D2944">
      <w:pPr>
        <w:rPr>
          <w:rFonts w:ascii="Arial" w:hAnsi="Arial" w:cs="Arial"/>
          <w:b/>
          <w:bCs/>
          <w:sz w:val="18"/>
          <w:szCs w:val="18"/>
          <w:lang w:val="en-CA"/>
        </w:rPr>
      </w:pPr>
      <w:r w:rsidRPr="003D2944">
        <w:rPr>
          <w:rFonts w:ascii="Arial" w:hAnsi="Arial" w:cs="Arial"/>
          <w:b/>
          <w:bCs/>
          <w:sz w:val="18"/>
          <w:szCs w:val="18"/>
          <w:lang w:val="en-CA"/>
        </w:rPr>
        <w:t>MST</w:t>
      </w:r>
      <w:r w:rsidR="005852A8" w:rsidRPr="003D2944">
        <w:rPr>
          <w:rFonts w:ascii="Arial" w:hAnsi="Arial" w:cs="Arial"/>
          <w:b/>
          <w:bCs/>
          <w:sz w:val="18"/>
          <w:szCs w:val="18"/>
          <w:lang w:val="en-CA"/>
        </w:rPr>
        <w:t>406H1</w:t>
      </w:r>
      <w:r w:rsidR="0054277D" w:rsidRPr="003D2944">
        <w:rPr>
          <w:rFonts w:ascii="Arial" w:hAnsi="Arial" w:cs="Arial"/>
          <w:b/>
          <w:bCs/>
          <w:sz w:val="18"/>
          <w:szCs w:val="18"/>
          <w:lang w:val="en-CA"/>
        </w:rPr>
        <w:t>F</w:t>
      </w:r>
      <w:r w:rsidR="00355D92" w:rsidRPr="003D2944">
        <w:rPr>
          <w:rFonts w:ascii="Arial" w:hAnsi="Arial" w:cs="Arial"/>
          <w:b/>
          <w:bCs/>
          <w:sz w:val="18"/>
          <w:szCs w:val="18"/>
          <w:lang w:val="en-CA"/>
        </w:rPr>
        <w:tab/>
      </w:r>
      <w:r w:rsidR="00355D92" w:rsidRPr="003D2944">
        <w:rPr>
          <w:rFonts w:ascii="Arial" w:hAnsi="Arial" w:cs="Arial"/>
          <w:b/>
          <w:bCs/>
          <w:sz w:val="18"/>
          <w:szCs w:val="18"/>
          <w:lang w:val="en-CA"/>
        </w:rPr>
        <w:tab/>
        <w:t>MEDIAEVAL SEMINAR II</w:t>
      </w:r>
    </w:p>
    <w:p w14:paraId="27573704" w14:textId="5BEFEFD9" w:rsidR="00F10372" w:rsidRPr="003D2944" w:rsidRDefault="00B0017D" w:rsidP="00B0017D">
      <w:pPr>
        <w:ind w:left="1440" w:firstLine="720"/>
        <w:rPr>
          <w:rFonts w:ascii="Arial" w:hAnsi="Arial" w:cs="Arial"/>
          <w:b/>
          <w:bCs/>
          <w:sz w:val="18"/>
          <w:szCs w:val="18"/>
          <w:lang w:val="en-CA"/>
        </w:rPr>
      </w:pPr>
      <w:r w:rsidRPr="00B0017D">
        <w:rPr>
          <w:rFonts w:ascii="Arial" w:hAnsi="Arial" w:cs="Arial"/>
          <w:b/>
          <w:bCs/>
          <w:sz w:val="18"/>
          <w:szCs w:val="18"/>
          <w:highlight w:val="yellow"/>
          <w:lang w:val="en-CA"/>
        </w:rPr>
        <w:t>GET SUBTITLE</w:t>
      </w:r>
    </w:p>
    <w:p w14:paraId="57E6581D" w14:textId="77777777" w:rsidR="00937687" w:rsidRPr="003D2944" w:rsidRDefault="00355D92" w:rsidP="003D2944">
      <w:pPr>
        <w:rPr>
          <w:rFonts w:ascii="Arial" w:hAnsi="Arial" w:cs="Arial"/>
          <w:b/>
          <w:bCs/>
          <w:sz w:val="18"/>
          <w:szCs w:val="18"/>
          <w:lang w:val="en-CA"/>
        </w:rPr>
      </w:pPr>
      <w:r w:rsidRPr="003D2944">
        <w:rPr>
          <w:rFonts w:ascii="Arial" w:hAnsi="Arial" w:cs="Arial"/>
          <w:b/>
          <w:bCs/>
          <w:sz w:val="18"/>
          <w:szCs w:val="18"/>
          <w:lang w:val="en-CA"/>
        </w:rPr>
        <w:t>Instructor:  Alison More</w:t>
      </w:r>
      <w:r w:rsidRPr="003D2944">
        <w:rPr>
          <w:rFonts w:ascii="Arial" w:hAnsi="Arial" w:cs="Arial"/>
          <w:b/>
          <w:bCs/>
          <w:sz w:val="18"/>
          <w:szCs w:val="18"/>
          <w:lang w:val="en-CA"/>
        </w:rPr>
        <w:tab/>
      </w:r>
      <w:r w:rsidRPr="003D2944">
        <w:rPr>
          <w:rFonts w:ascii="Arial" w:hAnsi="Arial" w:cs="Arial"/>
          <w:b/>
          <w:bCs/>
          <w:sz w:val="18"/>
          <w:szCs w:val="18"/>
          <w:lang w:val="en-CA"/>
        </w:rPr>
        <w:tab/>
      </w:r>
      <w:r w:rsidR="00203413" w:rsidRPr="003D2944">
        <w:rPr>
          <w:rFonts w:ascii="Arial" w:hAnsi="Arial" w:cs="Arial"/>
          <w:b/>
          <w:bCs/>
          <w:sz w:val="18"/>
          <w:szCs w:val="18"/>
          <w:lang w:val="en-CA"/>
        </w:rPr>
        <w:tab/>
      </w:r>
      <w:r w:rsidR="00203413" w:rsidRPr="003D2944">
        <w:rPr>
          <w:rFonts w:ascii="Arial" w:hAnsi="Arial" w:cs="Arial"/>
          <w:b/>
          <w:bCs/>
          <w:sz w:val="18"/>
          <w:szCs w:val="18"/>
          <w:lang w:val="en-CA"/>
        </w:rPr>
        <w:tab/>
      </w:r>
      <w:r w:rsidR="00203413" w:rsidRPr="003D2944">
        <w:rPr>
          <w:rFonts w:ascii="Arial" w:hAnsi="Arial" w:cs="Arial"/>
          <w:b/>
          <w:bCs/>
          <w:sz w:val="18"/>
          <w:szCs w:val="18"/>
          <w:lang w:val="en-CA"/>
        </w:rPr>
        <w:tab/>
      </w:r>
      <w:r w:rsidR="00203413" w:rsidRPr="003D2944">
        <w:rPr>
          <w:rFonts w:ascii="Arial" w:hAnsi="Arial" w:cs="Arial"/>
          <w:b/>
          <w:bCs/>
          <w:sz w:val="18"/>
          <w:szCs w:val="18"/>
          <w:lang w:val="en-CA"/>
        </w:rPr>
        <w:tab/>
      </w:r>
      <w:r w:rsidR="00203413" w:rsidRPr="003D2944">
        <w:rPr>
          <w:rFonts w:ascii="Arial" w:hAnsi="Arial" w:cs="Arial"/>
          <w:b/>
          <w:bCs/>
          <w:sz w:val="18"/>
          <w:szCs w:val="18"/>
          <w:lang w:val="en-CA"/>
        </w:rPr>
        <w:tab/>
      </w:r>
      <w:r w:rsidR="001D7819" w:rsidRPr="003D2944">
        <w:rPr>
          <w:rFonts w:ascii="Arial" w:hAnsi="Arial" w:cs="Arial"/>
          <w:b/>
          <w:bCs/>
          <w:sz w:val="18"/>
          <w:szCs w:val="18"/>
          <w:lang w:val="en-CA"/>
        </w:rPr>
        <w:tab/>
      </w:r>
      <w:r w:rsidR="00203413" w:rsidRPr="003D2944">
        <w:rPr>
          <w:rFonts w:ascii="Arial" w:hAnsi="Arial" w:cs="Arial"/>
          <w:b/>
          <w:bCs/>
          <w:sz w:val="18"/>
          <w:szCs w:val="18"/>
          <w:lang w:val="en-CA"/>
        </w:rPr>
        <w:t xml:space="preserve">Class: </w:t>
      </w:r>
      <w:r w:rsidR="0054277D" w:rsidRPr="003D2944">
        <w:rPr>
          <w:rFonts w:ascii="Arial" w:hAnsi="Arial" w:cs="Arial"/>
          <w:b/>
          <w:bCs/>
          <w:sz w:val="18"/>
          <w:szCs w:val="18"/>
          <w:lang w:val="en-CA"/>
        </w:rPr>
        <w:t>Thursday 10-12</w:t>
      </w:r>
    </w:p>
    <w:p w14:paraId="77D1FCC5" w14:textId="7DB3472C" w:rsidR="00373027" w:rsidRDefault="00373027" w:rsidP="003D2944">
      <w:pPr>
        <w:rPr>
          <w:rFonts w:ascii="Arial" w:hAnsi="Arial" w:cs="Arial"/>
          <w:b/>
          <w:bCs/>
          <w:sz w:val="18"/>
          <w:szCs w:val="18"/>
          <w:lang w:val="en-CA"/>
        </w:rPr>
      </w:pPr>
      <w:r w:rsidRPr="00373027">
        <w:rPr>
          <w:rFonts w:ascii="Arial" w:hAnsi="Arial" w:cs="Arial"/>
          <w:b/>
          <w:bCs/>
          <w:sz w:val="18"/>
          <w:szCs w:val="18"/>
          <w:highlight w:val="yellow"/>
          <w:lang w:val="en-CA"/>
        </w:rPr>
        <w:t>GET DESCRIPTION</w:t>
      </w:r>
    </w:p>
    <w:p w14:paraId="38B91520" w14:textId="21A5FC6F" w:rsidR="00E63943" w:rsidRPr="003D2944" w:rsidRDefault="000D21CA" w:rsidP="003D2944">
      <w:pPr>
        <w:rPr>
          <w:rFonts w:ascii="Arial" w:hAnsi="Arial" w:cs="Arial"/>
          <w:sz w:val="18"/>
          <w:szCs w:val="18"/>
          <w:lang w:val="en-CA"/>
        </w:rPr>
      </w:pPr>
      <w:r w:rsidRPr="003D2944">
        <w:rPr>
          <w:rFonts w:ascii="Arial" w:hAnsi="Arial" w:cs="Arial"/>
          <w:b/>
          <w:bCs/>
          <w:sz w:val="18"/>
          <w:szCs w:val="18"/>
          <w:lang w:val="en-CA"/>
        </w:rPr>
        <w:t xml:space="preserve">Prerequisite: </w:t>
      </w:r>
      <w:r w:rsidRPr="003D2944">
        <w:rPr>
          <w:rFonts w:ascii="Arial" w:hAnsi="Arial" w:cs="Arial"/>
          <w:sz w:val="18"/>
          <w:szCs w:val="18"/>
          <w:lang w:val="en-CA"/>
        </w:rPr>
        <w:t>1.0 credit in MST courses</w:t>
      </w:r>
    </w:p>
    <w:p w14:paraId="426BC822" w14:textId="5B6757AA" w:rsidR="0069438B" w:rsidRPr="003D2944" w:rsidRDefault="00E63943" w:rsidP="003D2944">
      <w:pPr>
        <w:rPr>
          <w:rFonts w:ascii="Arial" w:hAnsi="Arial" w:cs="Arial"/>
          <w:b/>
          <w:bCs/>
          <w:sz w:val="18"/>
          <w:szCs w:val="18"/>
          <w:lang w:val="en-CA"/>
        </w:rPr>
      </w:pPr>
      <w:r w:rsidRPr="003D2944">
        <w:rPr>
          <w:rFonts w:ascii="Arial" w:hAnsi="Arial" w:cs="Arial"/>
          <w:b/>
          <w:bCs/>
          <w:sz w:val="18"/>
          <w:szCs w:val="18"/>
          <w:lang w:val="en-CA"/>
        </w:rPr>
        <w:t xml:space="preserve">Recommended preparation:  </w:t>
      </w:r>
      <w:r w:rsidRPr="003D2944">
        <w:rPr>
          <w:rFonts w:ascii="Arial" w:hAnsi="Arial" w:cs="Arial"/>
          <w:sz w:val="18"/>
          <w:szCs w:val="18"/>
          <w:lang w:val="en-CA"/>
        </w:rPr>
        <w:t>MST210H1/MST212H1 or other mediaeval courses</w:t>
      </w:r>
      <w:r w:rsidR="00355D92" w:rsidRPr="003D2944">
        <w:rPr>
          <w:rFonts w:ascii="Arial" w:hAnsi="Arial" w:cs="Arial"/>
          <w:b/>
          <w:bCs/>
          <w:sz w:val="18"/>
          <w:szCs w:val="18"/>
          <w:lang w:val="en-CA"/>
        </w:rPr>
        <w:tab/>
      </w:r>
      <w:r w:rsidR="00355D92" w:rsidRPr="003D2944">
        <w:rPr>
          <w:rFonts w:ascii="Arial" w:hAnsi="Arial" w:cs="Arial"/>
          <w:b/>
          <w:bCs/>
          <w:sz w:val="18"/>
          <w:szCs w:val="18"/>
          <w:lang w:val="en-CA"/>
        </w:rPr>
        <w:tab/>
      </w:r>
      <w:r w:rsidRPr="003D2944">
        <w:rPr>
          <w:rFonts w:ascii="Arial" w:hAnsi="Arial" w:cs="Arial"/>
          <w:b/>
          <w:bCs/>
          <w:sz w:val="18"/>
          <w:szCs w:val="18"/>
          <w:lang w:val="en-CA"/>
        </w:rPr>
        <w:br/>
      </w:r>
      <w:r w:rsidR="00D13415" w:rsidRPr="003D2944">
        <w:rPr>
          <w:rFonts w:ascii="Arial" w:hAnsi="Arial" w:cs="Arial"/>
          <w:b/>
          <w:sz w:val="18"/>
          <w:szCs w:val="18"/>
        </w:rPr>
        <w:t xml:space="preserve">Distribution Requirements:  </w:t>
      </w:r>
      <w:r w:rsidR="00D13415" w:rsidRPr="003D2944">
        <w:rPr>
          <w:rFonts w:ascii="Arial" w:hAnsi="Arial" w:cs="Arial"/>
          <w:bCs/>
          <w:sz w:val="18"/>
          <w:szCs w:val="18"/>
        </w:rPr>
        <w:t xml:space="preserve">Humanities / </w:t>
      </w:r>
      <w:r w:rsidR="00D13415" w:rsidRPr="003D2944">
        <w:rPr>
          <w:rFonts w:ascii="Arial" w:hAnsi="Arial" w:cs="Arial"/>
          <w:b/>
          <w:sz w:val="18"/>
          <w:szCs w:val="18"/>
        </w:rPr>
        <w:t xml:space="preserve">Breadth Requirements:  </w:t>
      </w:r>
      <w:r w:rsidR="00D13415" w:rsidRPr="003D2944">
        <w:rPr>
          <w:rFonts w:ascii="Arial" w:hAnsi="Arial" w:cs="Arial"/>
          <w:bCs/>
          <w:sz w:val="18"/>
          <w:szCs w:val="18"/>
        </w:rPr>
        <w:t xml:space="preserve">Thought, Belief and </w:t>
      </w:r>
      <w:proofErr w:type="spellStart"/>
      <w:r w:rsidR="00D13415" w:rsidRPr="003D2944">
        <w:rPr>
          <w:rFonts w:ascii="Arial" w:hAnsi="Arial" w:cs="Arial"/>
          <w:bCs/>
          <w:sz w:val="18"/>
          <w:szCs w:val="18"/>
        </w:rPr>
        <w:t>Behaviour</w:t>
      </w:r>
      <w:proofErr w:type="spellEnd"/>
      <w:r w:rsidR="00D13415" w:rsidRPr="003D2944">
        <w:rPr>
          <w:rFonts w:ascii="Arial" w:hAnsi="Arial" w:cs="Arial"/>
          <w:bCs/>
          <w:sz w:val="18"/>
          <w:szCs w:val="18"/>
        </w:rPr>
        <w:t xml:space="preserve"> (2)</w:t>
      </w:r>
    </w:p>
    <w:p w14:paraId="0EA6B0AC" w14:textId="77777777" w:rsidR="00373027" w:rsidRDefault="00373027" w:rsidP="003D29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sz w:val="18"/>
          <w:szCs w:val="18"/>
        </w:rPr>
      </w:pPr>
    </w:p>
    <w:p w14:paraId="3BE98FDA" w14:textId="1796C8EB" w:rsidR="0069438B" w:rsidRPr="003D2944" w:rsidRDefault="0069438B" w:rsidP="003D29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sz w:val="18"/>
          <w:szCs w:val="18"/>
        </w:rPr>
      </w:pPr>
      <w:r w:rsidRPr="003D2944">
        <w:rPr>
          <w:rFonts w:ascii="Arial" w:hAnsi="Arial" w:cs="Arial"/>
          <w:b/>
          <w:sz w:val="18"/>
          <w:szCs w:val="18"/>
        </w:rPr>
        <w:t>MST406H1S</w:t>
      </w:r>
      <w:r w:rsidRPr="003D2944">
        <w:rPr>
          <w:rFonts w:ascii="Arial" w:hAnsi="Arial" w:cs="Arial"/>
          <w:b/>
          <w:sz w:val="18"/>
          <w:szCs w:val="18"/>
        </w:rPr>
        <w:tab/>
      </w:r>
      <w:r w:rsidRPr="003D2944">
        <w:rPr>
          <w:rFonts w:ascii="Arial" w:hAnsi="Arial" w:cs="Arial"/>
          <w:b/>
          <w:sz w:val="18"/>
          <w:szCs w:val="18"/>
        </w:rPr>
        <w:tab/>
        <w:t>MEDIAEVAL SEMINAR II</w:t>
      </w:r>
    </w:p>
    <w:p w14:paraId="0A406D53" w14:textId="1D8B79B3" w:rsidR="0069438B" w:rsidRPr="003D2944" w:rsidRDefault="0069438B" w:rsidP="003D29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sz w:val="18"/>
          <w:szCs w:val="18"/>
        </w:rPr>
      </w:pPr>
      <w:r w:rsidRPr="003D2944">
        <w:rPr>
          <w:rFonts w:ascii="Arial" w:hAnsi="Arial" w:cs="Arial"/>
          <w:b/>
          <w:sz w:val="18"/>
          <w:szCs w:val="18"/>
        </w:rPr>
        <w:tab/>
      </w:r>
      <w:r w:rsidRPr="003D2944">
        <w:rPr>
          <w:rFonts w:ascii="Arial" w:hAnsi="Arial" w:cs="Arial"/>
          <w:b/>
          <w:sz w:val="18"/>
          <w:szCs w:val="18"/>
        </w:rPr>
        <w:tab/>
      </w:r>
      <w:r w:rsidR="00B0017D" w:rsidRPr="00B0017D">
        <w:rPr>
          <w:rFonts w:ascii="Arial" w:hAnsi="Arial" w:cs="Arial"/>
          <w:b/>
          <w:sz w:val="18"/>
          <w:szCs w:val="18"/>
          <w:highlight w:val="yellow"/>
        </w:rPr>
        <w:t>GET SUBTITLE</w:t>
      </w:r>
    </w:p>
    <w:p w14:paraId="64AEB56F" w14:textId="324CF3DE" w:rsidR="0069438B" w:rsidRPr="003D2944" w:rsidRDefault="0069438B" w:rsidP="003D29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sz w:val="18"/>
          <w:szCs w:val="18"/>
        </w:rPr>
      </w:pPr>
      <w:r w:rsidRPr="003D2944">
        <w:rPr>
          <w:rFonts w:ascii="Arial" w:hAnsi="Arial" w:cs="Arial"/>
          <w:b/>
          <w:sz w:val="18"/>
          <w:szCs w:val="18"/>
        </w:rPr>
        <w:t>Instructor:   TBA</w:t>
      </w:r>
      <w:r w:rsidRPr="003D2944">
        <w:rPr>
          <w:rFonts w:ascii="Arial" w:hAnsi="Arial" w:cs="Arial"/>
          <w:b/>
          <w:sz w:val="18"/>
          <w:szCs w:val="18"/>
        </w:rPr>
        <w:tab/>
      </w:r>
      <w:r w:rsidRPr="003D2944">
        <w:rPr>
          <w:rFonts w:ascii="Arial" w:hAnsi="Arial" w:cs="Arial"/>
          <w:b/>
          <w:sz w:val="18"/>
          <w:szCs w:val="18"/>
        </w:rPr>
        <w:tab/>
      </w:r>
      <w:r w:rsidRPr="003D2944">
        <w:rPr>
          <w:rFonts w:ascii="Arial" w:hAnsi="Arial" w:cs="Arial"/>
          <w:b/>
          <w:sz w:val="18"/>
          <w:szCs w:val="18"/>
        </w:rPr>
        <w:tab/>
      </w:r>
      <w:r w:rsidRPr="003D2944">
        <w:rPr>
          <w:rFonts w:ascii="Arial" w:hAnsi="Arial" w:cs="Arial"/>
          <w:b/>
          <w:sz w:val="18"/>
          <w:szCs w:val="18"/>
        </w:rPr>
        <w:tab/>
      </w:r>
      <w:r w:rsidRPr="003D2944">
        <w:rPr>
          <w:rFonts w:ascii="Arial" w:hAnsi="Arial" w:cs="Arial"/>
          <w:b/>
          <w:sz w:val="18"/>
          <w:szCs w:val="18"/>
        </w:rPr>
        <w:tab/>
      </w:r>
      <w:r w:rsidRPr="003D2944">
        <w:rPr>
          <w:rFonts w:ascii="Arial" w:hAnsi="Arial" w:cs="Arial"/>
          <w:b/>
          <w:sz w:val="18"/>
          <w:szCs w:val="18"/>
        </w:rPr>
        <w:tab/>
      </w:r>
      <w:r w:rsidRPr="003D2944">
        <w:rPr>
          <w:rFonts w:ascii="Arial" w:hAnsi="Arial" w:cs="Arial"/>
          <w:b/>
          <w:sz w:val="18"/>
          <w:szCs w:val="18"/>
        </w:rPr>
        <w:tab/>
      </w:r>
      <w:r w:rsidR="001D7819" w:rsidRPr="003D2944">
        <w:rPr>
          <w:rFonts w:ascii="Arial" w:hAnsi="Arial" w:cs="Arial"/>
          <w:b/>
          <w:sz w:val="18"/>
          <w:szCs w:val="18"/>
        </w:rPr>
        <w:tab/>
      </w:r>
      <w:r w:rsidRPr="003D2944">
        <w:rPr>
          <w:rFonts w:ascii="Arial" w:hAnsi="Arial" w:cs="Arial"/>
          <w:b/>
          <w:sz w:val="18"/>
          <w:szCs w:val="18"/>
        </w:rPr>
        <w:t xml:space="preserve">Class: </w:t>
      </w:r>
      <w:r w:rsidR="00CE68AE">
        <w:rPr>
          <w:rFonts w:ascii="Arial" w:hAnsi="Arial" w:cs="Arial"/>
          <w:b/>
          <w:sz w:val="18"/>
          <w:szCs w:val="18"/>
        </w:rPr>
        <w:t>Monday</w:t>
      </w:r>
      <w:r w:rsidRPr="003D2944">
        <w:rPr>
          <w:rFonts w:ascii="Arial" w:hAnsi="Arial" w:cs="Arial"/>
          <w:b/>
          <w:sz w:val="18"/>
          <w:szCs w:val="18"/>
        </w:rPr>
        <w:t xml:space="preserve"> 12-2</w:t>
      </w:r>
    </w:p>
    <w:p w14:paraId="091655B9" w14:textId="77BD2D77" w:rsidR="00373027" w:rsidRPr="00373027" w:rsidRDefault="00373027" w:rsidP="003D2944">
      <w:pPr>
        <w:rPr>
          <w:rFonts w:ascii="Arial" w:hAnsi="Arial" w:cs="Arial"/>
          <w:b/>
          <w:bCs/>
          <w:sz w:val="18"/>
          <w:szCs w:val="18"/>
          <w:lang w:val="en-CA"/>
        </w:rPr>
      </w:pPr>
      <w:r w:rsidRPr="00373027">
        <w:rPr>
          <w:rFonts w:ascii="Arial" w:hAnsi="Arial" w:cs="Arial"/>
          <w:b/>
          <w:bCs/>
          <w:sz w:val="18"/>
          <w:szCs w:val="18"/>
          <w:highlight w:val="yellow"/>
          <w:lang w:val="en-CA"/>
        </w:rPr>
        <w:t>GET DESCRIPTION</w:t>
      </w:r>
    </w:p>
    <w:p w14:paraId="6B00CEC7" w14:textId="17A7528B" w:rsidR="00E63943" w:rsidRPr="003D2944" w:rsidRDefault="00FC5A63" w:rsidP="003D2944">
      <w:pPr>
        <w:rPr>
          <w:rFonts w:ascii="Arial" w:hAnsi="Arial" w:cs="Arial"/>
          <w:sz w:val="18"/>
          <w:szCs w:val="18"/>
          <w:lang w:val="en-CA"/>
        </w:rPr>
      </w:pPr>
      <w:r w:rsidRPr="003D2944">
        <w:rPr>
          <w:rFonts w:ascii="Arial" w:hAnsi="Arial" w:cs="Arial"/>
          <w:b/>
          <w:bCs/>
          <w:sz w:val="18"/>
          <w:szCs w:val="18"/>
          <w:lang w:val="en-CA"/>
        </w:rPr>
        <w:t xml:space="preserve">Prerequisite: </w:t>
      </w:r>
      <w:r w:rsidRPr="003D2944">
        <w:rPr>
          <w:rFonts w:ascii="Arial" w:hAnsi="Arial" w:cs="Arial"/>
          <w:sz w:val="18"/>
          <w:szCs w:val="18"/>
          <w:lang w:val="en-CA"/>
        </w:rPr>
        <w:t>1.0 credit in MST courses</w:t>
      </w:r>
    </w:p>
    <w:p w14:paraId="19099F48" w14:textId="77777777" w:rsidR="00FC5A63" w:rsidRPr="003D2944" w:rsidRDefault="00E63943" w:rsidP="003D2944">
      <w:pPr>
        <w:rPr>
          <w:rFonts w:ascii="Arial" w:hAnsi="Arial" w:cs="Arial"/>
          <w:b/>
          <w:bCs/>
          <w:sz w:val="18"/>
          <w:szCs w:val="18"/>
          <w:lang w:val="en-CA"/>
        </w:rPr>
      </w:pPr>
      <w:r w:rsidRPr="003D2944">
        <w:rPr>
          <w:rFonts w:ascii="Arial" w:hAnsi="Arial" w:cs="Arial"/>
          <w:b/>
          <w:bCs/>
          <w:sz w:val="18"/>
          <w:szCs w:val="18"/>
          <w:lang w:val="en-CA"/>
        </w:rPr>
        <w:t xml:space="preserve">Recommended preparation:  </w:t>
      </w:r>
      <w:r w:rsidRPr="003D2944">
        <w:rPr>
          <w:rFonts w:ascii="Arial" w:hAnsi="Arial" w:cs="Arial"/>
          <w:sz w:val="18"/>
          <w:szCs w:val="18"/>
          <w:lang w:val="en-CA"/>
        </w:rPr>
        <w:t>MST210H1/MST212H1 or other mediaeval courses</w:t>
      </w:r>
      <w:r w:rsidR="00FC5A63" w:rsidRPr="003D2944">
        <w:rPr>
          <w:rFonts w:ascii="Arial" w:hAnsi="Arial" w:cs="Arial"/>
          <w:b/>
          <w:bCs/>
          <w:sz w:val="18"/>
          <w:szCs w:val="18"/>
          <w:lang w:val="en-CA"/>
        </w:rPr>
        <w:tab/>
      </w:r>
      <w:r w:rsidR="00FC5A63" w:rsidRPr="003D2944">
        <w:rPr>
          <w:rFonts w:ascii="Arial" w:hAnsi="Arial" w:cs="Arial"/>
          <w:b/>
          <w:bCs/>
          <w:sz w:val="18"/>
          <w:szCs w:val="18"/>
          <w:lang w:val="en-CA"/>
        </w:rPr>
        <w:tab/>
      </w:r>
      <w:r w:rsidRPr="003D2944">
        <w:rPr>
          <w:rFonts w:ascii="Arial" w:hAnsi="Arial" w:cs="Arial"/>
          <w:b/>
          <w:bCs/>
          <w:sz w:val="18"/>
          <w:szCs w:val="18"/>
          <w:lang w:val="en-CA"/>
        </w:rPr>
        <w:br/>
      </w:r>
      <w:r w:rsidR="00FC5A63" w:rsidRPr="003D2944">
        <w:rPr>
          <w:rFonts w:ascii="Arial" w:hAnsi="Arial" w:cs="Arial"/>
          <w:b/>
          <w:sz w:val="18"/>
          <w:szCs w:val="18"/>
        </w:rPr>
        <w:t xml:space="preserve">Distribution Requirements:  </w:t>
      </w:r>
      <w:r w:rsidR="00FC5A63" w:rsidRPr="003D2944">
        <w:rPr>
          <w:rFonts w:ascii="Arial" w:hAnsi="Arial" w:cs="Arial"/>
          <w:bCs/>
          <w:sz w:val="18"/>
          <w:szCs w:val="18"/>
        </w:rPr>
        <w:t xml:space="preserve">Humanities / </w:t>
      </w:r>
      <w:r w:rsidR="00FC5A63" w:rsidRPr="003D2944">
        <w:rPr>
          <w:rFonts w:ascii="Arial" w:hAnsi="Arial" w:cs="Arial"/>
          <w:b/>
          <w:sz w:val="18"/>
          <w:szCs w:val="18"/>
        </w:rPr>
        <w:t xml:space="preserve">Breadth Requirements:  </w:t>
      </w:r>
      <w:r w:rsidR="00FC5A63" w:rsidRPr="003D2944">
        <w:rPr>
          <w:rFonts w:ascii="Arial" w:hAnsi="Arial" w:cs="Arial"/>
          <w:bCs/>
          <w:sz w:val="18"/>
          <w:szCs w:val="18"/>
        </w:rPr>
        <w:t xml:space="preserve">Thought, Belief and </w:t>
      </w:r>
      <w:proofErr w:type="spellStart"/>
      <w:r w:rsidR="00FC5A63" w:rsidRPr="003D2944">
        <w:rPr>
          <w:rFonts w:ascii="Arial" w:hAnsi="Arial" w:cs="Arial"/>
          <w:bCs/>
          <w:sz w:val="18"/>
          <w:szCs w:val="18"/>
        </w:rPr>
        <w:t>Behaviour</w:t>
      </w:r>
      <w:proofErr w:type="spellEnd"/>
      <w:r w:rsidR="00FC5A63" w:rsidRPr="003D2944">
        <w:rPr>
          <w:rFonts w:ascii="Arial" w:hAnsi="Arial" w:cs="Arial"/>
          <w:bCs/>
          <w:sz w:val="18"/>
          <w:szCs w:val="18"/>
        </w:rPr>
        <w:t xml:space="preserve"> (2)</w:t>
      </w:r>
    </w:p>
    <w:p w14:paraId="213051B8" w14:textId="77777777" w:rsidR="00D13415" w:rsidRPr="003D2944" w:rsidRDefault="00D13415" w:rsidP="003D29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18"/>
          <w:szCs w:val="18"/>
        </w:rPr>
      </w:pPr>
    </w:p>
    <w:p w14:paraId="55BBBB09" w14:textId="77777777" w:rsidR="005852A8" w:rsidRPr="003D2944" w:rsidRDefault="005852A8" w:rsidP="003D29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600"/>
        <w:rPr>
          <w:rFonts w:ascii="Arial" w:hAnsi="Arial" w:cs="Arial"/>
          <w:b/>
          <w:bCs/>
          <w:sz w:val="18"/>
          <w:szCs w:val="18"/>
          <w:lang w:val="en-CA"/>
        </w:rPr>
      </w:pPr>
    </w:p>
    <w:p w14:paraId="1E033525" w14:textId="77777777" w:rsidR="001075B1" w:rsidRPr="003D2944" w:rsidRDefault="00950193" w:rsidP="003D29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sz w:val="18"/>
          <w:szCs w:val="18"/>
          <w:lang w:val="en-CA"/>
        </w:rPr>
      </w:pPr>
      <w:r w:rsidRPr="003D2944">
        <w:rPr>
          <w:rFonts w:ascii="Arial" w:hAnsi="Arial" w:cs="Arial"/>
          <w:b/>
          <w:bCs/>
          <w:sz w:val="18"/>
          <w:szCs w:val="18"/>
          <w:lang w:val="en-CA"/>
        </w:rPr>
        <w:t>MST</w:t>
      </w:r>
      <w:r w:rsidR="001075B1" w:rsidRPr="003D2944">
        <w:rPr>
          <w:rFonts w:ascii="Arial" w:hAnsi="Arial" w:cs="Arial"/>
          <w:b/>
          <w:bCs/>
          <w:sz w:val="18"/>
          <w:szCs w:val="18"/>
          <w:lang w:val="en-CA"/>
        </w:rPr>
        <w:t>435H1F/S</w:t>
      </w:r>
      <w:r w:rsidR="001075B1" w:rsidRPr="003D2944">
        <w:rPr>
          <w:rFonts w:ascii="Arial" w:hAnsi="Arial" w:cs="Arial"/>
          <w:b/>
          <w:bCs/>
          <w:sz w:val="18"/>
          <w:szCs w:val="18"/>
          <w:lang w:val="en-CA"/>
        </w:rPr>
        <w:tab/>
      </w:r>
      <w:r w:rsidR="007A0130" w:rsidRPr="003D2944">
        <w:rPr>
          <w:rFonts w:ascii="Arial" w:hAnsi="Arial" w:cs="Arial"/>
          <w:b/>
          <w:bCs/>
          <w:sz w:val="18"/>
          <w:szCs w:val="18"/>
          <w:lang w:val="en-CA"/>
        </w:rPr>
        <w:tab/>
      </w:r>
      <w:r w:rsidR="001075B1" w:rsidRPr="003D2944">
        <w:rPr>
          <w:rFonts w:ascii="Arial" w:hAnsi="Arial" w:cs="Arial"/>
          <w:b/>
          <w:bCs/>
          <w:sz w:val="18"/>
          <w:szCs w:val="18"/>
          <w:lang w:val="en-CA"/>
        </w:rPr>
        <w:t>INDEPENDENT STUDIES IN MEDIAEVAL STUDIES</w:t>
      </w:r>
    </w:p>
    <w:p w14:paraId="7C1A7CFE" w14:textId="77777777" w:rsidR="009D0BDF" w:rsidRPr="003D2944" w:rsidRDefault="001B77F9" w:rsidP="003D2944">
      <w:pPr>
        <w:rPr>
          <w:rFonts w:ascii="Arial" w:hAnsi="Arial" w:cs="Arial"/>
          <w:sz w:val="18"/>
          <w:szCs w:val="18"/>
        </w:rPr>
      </w:pPr>
      <w:r w:rsidRPr="003D2944">
        <w:rPr>
          <w:rFonts w:ascii="Arial" w:hAnsi="Arial" w:cs="Arial"/>
          <w:sz w:val="18"/>
          <w:szCs w:val="18"/>
        </w:rPr>
        <w:t>An independent research project to be proposed by the student and supervised by a member of faculty affiliated with the Mediaeval Studies Program. A full proposal including a course description, working bibliography, marking scheme, and approval from your academic supervisor must be submitted for approval by the Program Coordinator and</w:t>
      </w:r>
      <w:r w:rsidR="009D0BDF" w:rsidRPr="003D2944">
        <w:rPr>
          <w:rFonts w:ascii="Arial" w:hAnsi="Arial" w:cs="Arial"/>
          <w:sz w:val="18"/>
          <w:szCs w:val="18"/>
        </w:rPr>
        <w:t xml:space="preserve"> </w:t>
      </w:r>
      <w:r w:rsidRPr="003D2944">
        <w:rPr>
          <w:rFonts w:ascii="Arial" w:hAnsi="Arial" w:cs="Arial"/>
          <w:sz w:val="18"/>
          <w:szCs w:val="18"/>
        </w:rPr>
        <w:t>Director</w:t>
      </w:r>
      <w:r w:rsidR="009D0BDF" w:rsidRPr="003D2944">
        <w:rPr>
          <w:rFonts w:ascii="Arial" w:hAnsi="Arial" w:cs="Arial"/>
          <w:sz w:val="18"/>
          <w:szCs w:val="18"/>
        </w:rPr>
        <w:t>.</w:t>
      </w:r>
      <w:r w:rsidR="0021457D" w:rsidRPr="003D2944">
        <w:rPr>
          <w:rFonts w:ascii="Arial" w:hAnsi="Arial" w:cs="Arial"/>
          <w:sz w:val="18"/>
          <w:szCs w:val="18"/>
        </w:rPr>
        <w:t xml:space="preserve"> </w:t>
      </w:r>
      <w:r w:rsidRPr="003D2944">
        <w:rPr>
          <w:rFonts w:ascii="Arial" w:hAnsi="Arial" w:cs="Arial"/>
          <w:sz w:val="18"/>
          <w:szCs w:val="18"/>
        </w:rPr>
        <w:t>More</w:t>
      </w:r>
      <w:r w:rsidR="009D0BDF" w:rsidRPr="003D2944">
        <w:rPr>
          <w:rFonts w:ascii="Arial" w:hAnsi="Arial" w:cs="Arial"/>
          <w:sz w:val="18"/>
          <w:szCs w:val="18"/>
        </w:rPr>
        <w:t xml:space="preserve"> </w:t>
      </w:r>
      <w:r w:rsidRPr="003D2944">
        <w:rPr>
          <w:rFonts w:ascii="Arial" w:hAnsi="Arial" w:cs="Arial"/>
          <w:sz w:val="18"/>
          <w:szCs w:val="18"/>
        </w:rPr>
        <w:t>information</w:t>
      </w:r>
      <w:r w:rsidR="009D0BDF" w:rsidRPr="003D2944">
        <w:rPr>
          <w:rFonts w:ascii="Arial" w:hAnsi="Arial" w:cs="Arial"/>
          <w:sz w:val="18"/>
          <w:szCs w:val="18"/>
        </w:rPr>
        <w:t xml:space="preserve"> </w:t>
      </w:r>
      <w:r w:rsidRPr="003D2944">
        <w:rPr>
          <w:rFonts w:ascii="Arial" w:hAnsi="Arial" w:cs="Arial"/>
          <w:sz w:val="18"/>
          <w:szCs w:val="18"/>
        </w:rPr>
        <w:t>and</w:t>
      </w:r>
      <w:r w:rsidR="009D0BDF" w:rsidRPr="003D2944">
        <w:rPr>
          <w:rFonts w:ascii="Arial" w:hAnsi="Arial" w:cs="Arial"/>
          <w:sz w:val="18"/>
          <w:szCs w:val="18"/>
        </w:rPr>
        <w:t xml:space="preserve"> </w:t>
      </w:r>
      <w:r w:rsidRPr="003D2944">
        <w:rPr>
          <w:rFonts w:ascii="Arial" w:hAnsi="Arial" w:cs="Arial"/>
          <w:sz w:val="18"/>
          <w:szCs w:val="18"/>
        </w:rPr>
        <w:t>application</w:t>
      </w:r>
      <w:r w:rsidR="009D0BDF" w:rsidRPr="003D2944">
        <w:rPr>
          <w:rFonts w:ascii="Arial" w:hAnsi="Arial" w:cs="Arial"/>
          <w:sz w:val="18"/>
          <w:szCs w:val="18"/>
        </w:rPr>
        <w:t xml:space="preserve"> </w:t>
      </w:r>
      <w:r w:rsidRPr="003D2944">
        <w:rPr>
          <w:rFonts w:ascii="Arial" w:hAnsi="Arial" w:cs="Arial"/>
          <w:sz w:val="18"/>
          <w:szCs w:val="18"/>
        </w:rPr>
        <w:t>forms</w:t>
      </w:r>
      <w:r w:rsidR="009D0BDF" w:rsidRPr="003D2944">
        <w:rPr>
          <w:rFonts w:ascii="Arial" w:hAnsi="Arial" w:cs="Arial"/>
          <w:sz w:val="18"/>
          <w:szCs w:val="18"/>
        </w:rPr>
        <w:t xml:space="preserve"> </w:t>
      </w:r>
      <w:r w:rsidRPr="003D2944">
        <w:rPr>
          <w:rFonts w:ascii="Arial" w:hAnsi="Arial" w:cs="Arial"/>
          <w:sz w:val="18"/>
          <w:szCs w:val="18"/>
        </w:rPr>
        <w:t>are</w:t>
      </w:r>
      <w:r w:rsidR="009D0BDF" w:rsidRPr="003D2944">
        <w:rPr>
          <w:rFonts w:ascii="Arial" w:hAnsi="Arial" w:cs="Arial"/>
          <w:sz w:val="18"/>
          <w:szCs w:val="18"/>
        </w:rPr>
        <w:t xml:space="preserve"> </w:t>
      </w:r>
      <w:r w:rsidRPr="003D2944">
        <w:rPr>
          <w:rFonts w:ascii="Arial" w:hAnsi="Arial" w:cs="Arial"/>
          <w:sz w:val="18"/>
          <w:szCs w:val="18"/>
        </w:rPr>
        <w:t>available</w:t>
      </w:r>
      <w:r w:rsidR="009D0BDF" w:rsidRPr="003D2944">
        <w:rPr>
          <w:rFonts w:ascii="Arial" w:hAnsi="Arial" w:cs="Arial"/>
          <w:sz w:val="18"/>
          <w:szCs w:val="18"/>
        </w:rPr>
        <w:t xml:space="preserve"> </w:t>
      </w:r>
      <w:r w:rsidR="0021457D" w:rsidRPr="003D2944">
        <w:rPr>
          <w:rFonts w:ascii="Arial" w:hAnsi="Arial" w:cs="Arial"/>
          <w:sz w:val="18"/>
          <w:szCs w:val="18"/>
        </w:rPr>
        <w:t xml:space="preserve">at:                                                                            </w:t>
      </w:r>
    </w:p>
    <w:p w14:paraId="1F3A1117" w14:textId="7781AB12" w:rsidR="001B77F9" w:rsidRPr="003D2944" w:rsidRDefault="00000000" w:rsidP="003D2944">
      <w:pPr>
        <w:rPr>
          <w:rFonts w:ascii="Arial" w:hAnsi="Arial" w:cs="Arial"/>
          <w:sz w:val="18"/>
          <w:szCs w:val="18"/>
        </w:rPr>
      </w:pPr>
      <w:hyperlink r:id="rId18" w:history="1">
        <w:r w:rsidR="007A79BB" w:rsidRPr="003D2944">
          <w:rPr>
            <w:rStyle w:val="Hyperlink"/>
            <w:rFonts w:ascii="Arial" w:hAnsi="Arial" w:cs="Arial"/>
            <w:sz w:val="18"/>
            <w:szCs w:val="18"/>
          </w:rPr>
          <w:t>https://stmikes.utoronto.ca/smc-ind-study-form</w:t>
        </w:r>
      </w:hyperlink>
      <w:r w:rsidR="0021457D" w:rsidRPr="003D2944">
        <w:rPr>
          <w:rFonts w:ascii="Arial" w:hAnsi="Arial" w:cs="Arial"/>
          <w:sz w:val="18"/>
          <w:szCs w:val="18"/>
        </w:rPr>
        <w:t xml:space="preserve"> or </w:t>
      </w:r>
      <w:r w:rsidR="001B77F9" w:rsidRPr="003D2944">
        <w:rPr>
          <w:rFonts w:ascii="Arial" w:hAnsi="Arial" w:cs="Arial"/>
          <w:sz w:val="18"/>
          <w:szCs w:val="18"/>
        </w:rPr>
        <w:t>from the SMC Principal's Office, smc.programs@utoronto.ca. Completed forms must be submitted to the Principal's Office by the first day of classes in September/May for F courses, or January/July for S courses. Meeting times are determined in consultation with your supervisor, and may be in person or online as appropriate. Not eligible for CR/NCR option.</w:t>
      </w:r>
    </w:p>
    <w:p w14:paraId="11AE59BA" w14:textId="77777777" w:rsidR="00D13415" w:rsidRPr="003D2944" w:rsidRDefault="001B77F9" w:rsidP="003D2944">
      <w:pPr>
        <w:rPr>
          <w:rFonts w:ascii="Arial" w:hAnsi="Arial" w:cs="Arial"/>
          <w:sz w:val="18"/>
          <w:szCs w:val="18"/>
        </w:rPr>
      </w:pPr>
      <w:r w:rsidRPr="003D2944">
        <w:rPr>
          <w:rFonts w:ascii="Arial" w:hAnsi="Arial" w:cs="Arial"/>
          <w:b/>
          <w:bCs/>
          <w:sz w:val="18"/>
          <w:szCs w:val="18"/>
        </w:rPr>
        <w:t xml:space="preserve">Prerequisites:  </w:t>
      </w:r>
      <w:r w:rsidRPr="003D2944">
        <w:rPr>
          <w:rFonts w:ascii="Arial" w:hAnsi="Arial" w:cs="Arial"/>
          <w:sz w:val="18"/>
          <w:szCs w:val="18"/>
        </w:rPr>
        <w:t>Completion of 9.0 credits</w:t>
      </w:r>
      <w:r w:rsidRPr="003D2944">
        <w:rPr>
          <w:rFonts w:ascii="Arial" w:hAnsi="Arial" w:cs="Arial"/>
          <w:sz w:val="18"/>
          <w:szCs w:val="18"/>
        </w:rPr>
        <w:br/>
      </w:r>
      <w:r w:rsidR="00D13415" w:rsidRPr="003D2944">
        <w:rPr>
          <w:rFonts w:ascii="Arial" w:hAnsi="Arial" w:cs="Arial"/>
          <w:b/>
          <w:sz w:val="18"/>
          <w:szCs w:val="18"/>
        </w:rPr>
        <w:t xml:space="preserve">Distribution Requirements:  </w:t>
      </w:r>
      <w:r w:rsidR="00D13415" w:rsidRPr="003D2944">
        <w:rPr>
          <w:rFonts w:ascii="Arial" w:hAnsi="Arial" w:cs="Arial"/>
          <w:bCs/>
          <w:sz w:val="18"/>
          <w:szCs w:val="18"/>
        </w:rPr>
        <w:t>Humanities</w:t>
      </w:r>
    </w:p>
    <w:p w14:paraId="68B4FB27" w14:textId="77777777" w:rsidR="00D13415" w:rsidRPr="003D2944" w:rsidRDefault="00D13415" w:rsidP="003D29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18"/>
          <w:szCs w:val="18"/>
        </w:rPr>
      </w:pPr>
    </w:p>
    <w:p w14:paraId="0213E50F" w14:textId="77777777" w:rsidR="001075B1" w:rsidRPr="003D2944" w:rsidRDefault="001075B1" w:rsidP="003D2944">
      <w:pPr>
        <w:pStyle w:val="PlainText"/>
        <w:rPr>
          <w:rFonts w:ascii="Arial" w:hAnsi="Arial" w:cs="Arial"/>
          <w:sz w:val="18"/>
          <w:szCs w:val="18"/>
        </w:rPr>
      </w:pPr>
    </w:p>
    <w:p w14:paraId="5047146A" w14:textId="77777777" w:rsidR="00A82350" w:rsidRPr="003D2944" w:rsidRDefault="00A82350" w:rsidP="003D2944">
      <w:pPr>
        <w:pStyle w:val="PlainText"/>
        <w:rPr>
          <w:rFonts w:ascii="Arial" w:hAnsi="Arial" w:cs="Arial"/>
          <w:b/>
          <w:bCs/>
          <w:sz w:val="18"/>
          <w:szCs w:val="18"/>
        </w:rPr>
      </w:pPr>
      <w:r w:rsidRPr="003D2944">
        <w:rPr>
          <w:rFonts w:ascii="Arial" w:hAnsi="Arial" w:cs="Arial"/>
          <w:b/>
          <w:bCs/>
          <w:sz w:val="18"/>
          <w:szCs w:val="18"/>
        </w:rPr>
        <w:t>SMC457H1F/S</w:t>
      </w:r>
      <w:r w:rsidRPr="003D2944">
        <w:rPr>
          <w:rFonts w:ascii="Arial" w:hAnsi="Arial" w:cs="Arial"/>
          <w:b/>
          <w:bCs/>
          <w:sz w:val="18"/>
          <w:szCs w:val="18"/>
        </w:rPr>
        <w:tab/>
      </w:r>
      <w:r w:rsidR="007A0130" w:rsidRPr="003D2944">
        <w:rPr>
          <w:rFonts w:ascii="Arial" w:hAnsi="Arial" w:cs="Arial"/>
          <w:b/>
          <w:bCs/>
          <w:sz w:val="18"/>
          <w:szCs w:val="18"/>
        </w:rPr>
        <w:tab/>
      </w:r>
      <w:r w:rsidRPr="003D2944">
        <w:rPr>
          <w:rFonts w:ascii="Arial" w:hAnsi="Arial" w:cs="Arial"/>
          <w:b/>
          <w:bCs/>
          <w:sz w:val="18"/>
          <w:szCs w:val="18"/>
        </w:rPr>
        <w:t>DIRECTED RESEARCH</w:t>
      </w:r>
    </w:p>
    <w:p w14:paraId="65FA6166" w14:textId="09AEB424" w:rsidR="003D2944" w:rsidRPr="003D2944" w:rsidRDefault="003D2944" w:rsidP="003D2944">
      <w:pPr>
        <w:pStyle w:val="PlainText"/>
        <w:rPr>
          <w:rFonts w:ascii="Arial" w:hAnsi="Arial" w:cs="Arial"/>
          <w:bCs/>
          <w:sz w:val="18"/>
          <w:szCs w:val="18"/>
        </w:rPr>
      </w:pPr>
      <w:r w:rsidRPr="003D2944">
        <w:rPr>
          <w:rFonts w:ascii="Arial" w:hAnsi="Arial" w:cs="Arial"/>
          <w:bCs/>
          <w:sz w:val="18"/>
          <w:szCs w:val="18"/>
        </w:rPr>
        <w:t>Based on a professor's research project currently in progress, this course will enable an undergraduate student to play a useful role in the project while receiving hands-on training in research.</w:t>
      </w:r>
      <w:r>
        <w:rPr>
          <w:rFonts w:ascii="Arial" w:hAnsi="Arial" w:cs="Arial"/>
          <w:bCs/>
          <w:sz w:val="18"/>
          <w:szCs w:val="18"/>
        </w:rPr>
        <w:t xml:space="preserve"> </w:t>
      </w:r>
      <w:r w:rsidRPr="003D2944">
        <w:rPr>
          <w:rFonts w:ascii="Arial" w:hAnsi="Arial" w:cs="Arial"/>
          <w:bCs/>
          <w:sz w:val="18"/>
          <w:szCs w:val="18"/>
        </w:rPr>
        <w:t>A full proposal including a working bibliography, marking scheme, and approval from your academic supervisor must be submitted for approval by the SMC Principal. More information and application forms are available at </w:t>
      </w:r>
      <w:hyperlink r:id="rId19" w:history="1">
        <w:r w:rsidRPr="003D2944">
          <w:rPr>
            <w:rStyle w:val="Hyperlink"/>
            <w:rFonts w:ascii="Arial" w:hAnsi="Arial" w:cs="Arial"/>
            <w:bCs/>
            <w:sz w:val="18"/>
            <w:szCs w:val="18"/>
          </w:rPr>
          <w:t>https://stmikes.utoronto.ca/smc-ind-study-form</w:t>
        </w:r>
      </w:hyperlink>
      <w:r w:rsidRPr="003D2944">
        <w:rPr>
          <w:rFonts w:ascii="Arial" w:hAnsi="Arial" w:cs="Arial"/>
          <w:bCs/>
          <w:sz w:val="18"/>
          <w:szCs w:val="18"/>
        </w:rPr>
        <w:t> or from the SMC Principal's Office, smc.programs@utoronto.ca. Completed forms must be submitted to the Principal's Office by the first day of classes in September/May for F courses, or January/July for S courses. Meeting times are determined in consultation with your supervisor, and may be in person or online as appropriate. Not eligible for CR/NCR option.</w:t>
      </w:r>
    </w:p>
    <w:p w14:paraId="27193298" w14:textId="502B22E9" w:rsidR="00D13415" w:rsidRPr="003D2944" w:rsidRDefault="00D13415" w:rsidP="003D2944">
      <w:pPr>
        <w:pStyle w:val="PlainText"/>
        <w:rPr>
          <w:rFonts w:ascii="Arial" w:hAnsi="Arial" w:cs="Arial"/>
          <w:bCs/>
          <w:sz w:val="18"/>
          <w:szCs w:val="18"/>
        </w:rPr>
      </w:pPr>
      <w:proofErr w:type="spellStart"/>
      <w:r w:rsidRPr="003D2944">
        <w:rPr>
          <w:rFonts w:ascii="Arial" w:hAnsi="Arial" w:cs="Arial"/>
          <w:b/>
          <w:sz w:val="18"/>
          <w:szCs w:val="18"/>
        </w:rPr>
        <w:t>Prequisite</w:t>
      </w:r>
      <w:proofErr w:type="spellEnd"/>
      <w:r w:rsidRPr="003D2944">
        <w:rPr>
          <w:rFonts w:ascii="Arial" w:hAnsi="Arial" w:cs="Arial"/>
          <w:b/>
          <w:sz w:val="18"/>
          <w:szCs w:val="18"/>
        </w:rPr>
        <w:t xml:space="preserve">:  </w:t>
      </w:r>
      <w:r w:rsidR="003D2944" w:rsidRPr="003D2944">
        <w:rPr>
          <w:rFonts w:ascii="Arial" w:hAnsi="Arial" w:cs="Arial"/>
          <w:bCs/>
          <w:sz w:val="18"/>
          <w:szCs w:val="18"/>
        </w:rPr>
        <w:t>Completion of 9.0 credits</w:t>
      </w:r>
    </w:p>
    <w:p w14:paraId="0CB6B58F" w14:textId="77777777" w:rsidR="00D13415" w:rsidRPr="003D2944" w:rsidRDefault="00D13415" w:rsidP="003D29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sz w:val="18"/>
          <w:szCs w:val="18"/>
        </w:rPr>
      </w:pPr>
      <w:r w:rsidRPr="003D2944">
        <w:rPr>
          <w:rFonts w:ascii="Arial" w:hAnsi="Arial" w:cs="Arial"/>
          <w:b/>
          <w:sz w:val="18"/>
          <w:szCs w:val="18"/>
        </w:rPr>
        <w:t xml:space="preserve">Distribution Requirements:  </w:t>
      </w:r>
      <w:r w:rsidRPr="003D2944">
        <w:rPr>
          <w:rFonts w:ascii="Arial" w:hAnsi="Arial" w:cs="Arial"/>
          <w:bCs/>
          <w:sz w:val="18"/>
          <w:szCs w:val="18"/>
        </w:rPr>
        <w:t>Humanities</w:t>
      </w:r>
    </w:p>
    <w:p w14:paraId="585FD53D" w14:textId="77777777" w:rsidR="00D13415" w:rsidRPr="003D2944" w:rsidRDefault="00D13415" w:rsidP="003D2944">
      <w:pPr>
        <w:pStyle w:val="PlainText"/>
        <w:rPr>
          <w:rFonts w:ascii="Arial" w:hAnsi="Arial" w:cs="Arial"/>
          <w:bCs/>
          <w:sz w:val="18"/>
          <w:szCs w:val="18"/>
        </w:rPr>
      </w:pPr>
    </w:p>
    <w:p w14:paraId="6F845807" w14:textId="77777777" w:rsidR="00D13415" w:rsidRPr="003D2944" w:rsidRDefault="00D13415" w:rsidP="003D2944">
      <w:pPr>
        <w:pStyle w:val="PlainText"/>
        <w:rPr>
          <w:rFonts w:ascii="Arial" w:hAnsi="Arial" w:cs="Arial"/>
          <w:b/>
          <w:sz w:val="18"/>
          <w:szCs w:val="18"/>
        </w:rPr>
      </w:pPr>
    </w:p>
    <w:p w14:paraId="433200B3" w14:textId="77777777" w:rsidR="00A82350" w:rsidRPr="003D2944" w:rsidRDefault="00950193" w:rsidP="003D2944">
      <w:pPr>
        <w:pStyle w:val="PlainText"/>
        <w:rPr>
          <w:rFonts w:ascii="Arial" w:hAnsi="Arial" w:cs="Arial"/>
          <w:b/>
          <w:bCs/>
          <w:sz w:val="18"/>
          <w:szCs w:val="18"/>
        </w:rPr>
      </w:pPr>
      <w:r w:rsidRPr="003D2944">
        <w:rPr>
          <w:rFonts w:ascii="Arial" w:hAnsi="Arial" w:cs="Arial"/>
          <w:b/>
          <w:bCs/>
          <w:sz w:val="18"/>
          <w:szCs w:val="18"/>
        </w:rPr>
        <w:t>MST</w:t>
      </w:r>
      <w:r w:rsidR="00A82350" w:rsidRPr="003D2944">
        <w:rPr>
          <w:rFonts w:ascii="Arial" w:hAnsi="Arial" w:cs="Arial"/>
          <w:b/>
          <w:bCs/>
          <w:sz w:val="18"/>
          <w:szCs w:val="18"/>
        </w:rPr>
        <w:t>490Y1Y</w:t>
      </w:r>
      <w:r w:rsidR="00A82350" w:rsidRPr="003D2944">
        <w:rPr>
          <w:rFonts w:ascii="Arial" w:hAnsi="Arial" w:cs="Arial"/>
          <w:b/>
          <w:bCs/>
          <w:sz w:val="18"/>
          <w:szCs w:val="18"/>
        </w:rPr>
        <w:tab/>
      </w:r>
      <w:r w:rsidR="007A0130" w:rsidRPr="003D2944">
        <w:rPr>
          <w:rFonts w:ascii="Arial" w:hAnsi="Arial" w:cs="Arial"/>
          <w:b/>
          <w:bCs/>
          <w:sz w:val="18"/>
          <w:szCs w:val="18"/>
        </w:rPr>
        <w:tab/>
      </w:r>
      <w:r w:rsidR="00A82350" w:rsidRPr="003D2944">
        <w:rPr>
          <w:rFonts w:ascii="Arial" w:hAnsi="Arial" w:cs="Arial"/>
          <w:b/>
          <w:bCs/>
          <w:sz w:val="18"/>
          <w:szCs w:val="18"/>
        </w:rPr>
        <w:t>SENIOR ESSAY IN MEDIAEVAL STUDIES</w:t>
      </w:r>
    </w:p>
    <w:p w14:paraId="7051AC1D" w14:textId="409C320F" w:rsidR="007A79BB" w:rsidRPr="003D2944" w:rsidRDefault="007A79BB" w:rsidP="003D2944">
      <w:pPr>
        <w:rPr>
          <w:rFonts w:ascii="Arial" w:hAnsi="Arial" w:cs="Arial"/>
          <w:sz w:val="18"/>
          <w:szCs w:val="18"/>
        </w:rPr>
      </w:pPr>
      <w:r w:rsidRPr="003D2944">
        <w:rPr>
          <w:rFonts w:ascii="Arial" w:hAnsi="Arial" w:cs="Arial"/>
          <w:sz w:val="18"/>
          <w:szCs w:val="18"/>
        </w:rPr>
        <w:t xml:space="preserve">A scholarly project chosen by the student in consultation with a faculty member and approved by the Program Coordinator. A full proposal including a course description, working bibliography, marking scheme, and approval from your academic supervisor must be submitted for approval by the Program Coordinator and Director. More information and application forms are available at </w:t>
      </w:r>
      <w:hyperlink r:id="rId20" w:history="1">
        <w:r w:rsidRPr="003D2944">
          <w:rPr>
            <w:rStyle w:val="Hyperlink"/>
            <w:rFonts w:ascii="Arial" w:hAnsi="Arial" w:cs="Arial"/>
            <w:sz w:val="18"/>
            <w:szCs w:val="18"/>
          </w:rPr>
          <w:t>https://stmikes.utoronto.ca/smc-ind-study-form</w:t>
        </w:r>
      </w:hyperlink>
      <w:r w:rsidRPr="003D2944">
        <w:rPr>
          <w:rFonts w:ascii="Arial" w:hAnsi="Arial" w:cs="Arial"/>
          <w:sz w:val="18"/>
          <w:szCs w:val="18"/>
        </w:rPr>
        <w:t xml:space="preserve"> or from the SMC Principal's Office, smc.programs@utoronto.ca. Completed forms must be submitted to the Principal's Office by the first day of classes in September/May</w:t>
      </w:r>
      <w:r w:rsidR="0078075B" w:rsidRPr="003D2944">
        <w:rPr>
          <w:rFonts w:ascii="Arial" w:hAnsi="Arial" w:cs="Arial"/>
          <w:sz w:val="18"/>
          <w:szCs w:val="18"/>
        </w:rPr>
        <w:t xml:space="preserve"> for F courses, or January/July for S courses</w:t>
      </w:r>
      <w:r w:rsidR="003D2944">
        <w:rPr>
          <w:rFonts w:ascii="Arial" w:hAnsi="Arial" w:cs="Arial"/>
          <w:sz w:val="18"/>
          <w:szCs w:val="18"/>
        </w:rPr>
        <w:t xml:space="preserve">. </w:t>
      </w:r>
      <w:r w:rsidRPr="003D2944">
        <w:rPr>
          <w:rFonts w:ascii="Arial" w:hAnsi="Arial" w:cs="Arial"/>
          <w:sz w:val="18"/>
          <w:szCs w:val="18"/>
        </w:rPr>
        <w:t>Meeting times are determined in consultation with your supervisor, and may be in person or online as appropriate. The project will be accompanied by a research seminar component. Not eligible for CR/NCR option.</w:t>
      </w:r>
    </w:p>
    <w:p w14:paraId="0844D39E" w14:textId="77777777" w:rsidR="007A79BB" w:rsidRPr="003D2944" w:rsidRDefault="007A79BB" w:rsidP="003D2944">
      <w:pPr>
        <w:rPr>
          <w:rFonts w:ascii="Arial" w:hAnsi="Arial" w:cs="Arial"/>
          <w:b/>
          <w:bCs/>
          <w:sz w:val="18"/>
          <w:szCs w:val="18"/>
        </w:rPr>
      </w:pPr>
      <w:r w:rsidRPr="003D2944">
        <w:rPr>
          <w:rFonts w:ascii="Arial" w:hAnsi="Arial" w:cs="Arial"/>
          <w:b/>
          <w:bCs/>
          <w:sz w:val="18"/>
          <w:szCs w:val="18"/>
        </w:rPr>
        <w:t xml:space="preserve">Prerequisites:  </w:t>
      </w:r>
      <w:r w:rsidRPr="003D2944">
        <w:rPr>
          <w:rFonts w:ascii="Arial" w:hAnsi="Arial" w:cs="Arial"/>
          <w:sz w:val="18"/>
          <w:szCs w:val="18"/>
        </w:rPr>
        <w:t>Completion of 9.0 credits</w:t>
      </w:r>
    </w:p>
    <w:p w14:paraId="53770A45" w14:textId="77777777" w:rsidR="002930D8" w:rsidRPr="003D2944" w:rsidRDefault="00D13415" w:rsidP="003D2944">
      <w:pPr>
        <w:pStyle w:val="PlainText"/>
        <w:rPr>
          <w:rFonts w:ascii="Arial" w:hAnsi="Arial" w:cs="Arial"/>
          <w:bCs/>
          <w:sz w:val="18"/>
          <w:szCs w:val="18"/>
        </w:rPr>
      </w:pPr>
      <w:r w:rsidRPr="003D2944">
        <w:rPr>
          <w:rFonts w:ascii="Arial" w:hAnsi="Arial" w:cs="Arial"/>
          <w:b/>
          <w:sz w:val="18"/>
          <w:szCs w:val="18"/>
        </w:rPr>
        <w:t xml:space="preserve">Distribution Requirements:  </w:t>
      </w:r>
      <w:r w:rsidRPr="003D2944">
        <w:rPr>
          <w:rFonts w:ascii="Arial" w:hAnsi="Arial" w:cs="Arial"/>
          <w:bCs/>
          <w:sz w:val="18"/>
          <w:szCs w:val="18"/>
        </w:rPr>
        <w:t>Humanities</w:t>
      </w:r>
    </w:p>
    <w:p w14:paraId="18D1E9E9" w14:textId="77777777" w:rsidR="00D13415" w:rsidRPr="003D2944" w:rsidRDefault="00D13415" w:rsidP="003D2944">
      <w:pPr>
        <w:pStyle w:val="PlainText"/>
        <w:rPr>
          <w:rFonts w:ascii="Arial" w:hAnsi="Arial" w:cs="Arial"/>
          <w:bCs/>
          <w:sz w:val="18"/>
          <w:szCs w:val="18"/>
        </w:rPr>
      </w:pPr>
      <w:r w:rsidRPr="003D2944">
        <w:rPr>
          <w:rFonts w:ascii="Arial" w:hAnsi="Arial" w:cs="Arial"/>
          <w:b/>
          <w:sz w:val="18"/>
          <w:szCs w:val="18"/>
        </w:rPr>
        <w:t xml:space="preserve">Breadth Requirements:  </w:t>
      </w:r>
      <w:r w:rsidRPr="003D2944">
        <w:rPr>
          <w:rFonts w:ascii="Arial" w:hAnsi="Arial" w:cs="Arial"/>
          <w:bCs/>
          <w:sz w:val="18"/>
          <w:szCs w:val="18"/>
        </w:rPr>
        <w:t>Creative and Cultural Representations (1), Society and its Institutions (3)</w:t>
      </w:r>
    </w:p>
    <w:p w14:paraId="48075840" w14:textId="77777777" w:rsidR="007A0130" w:rsidRPr="003D2944" w:rsidRDefault="007A0130" w:rsidP="003D2944">
      <w:pPr>
        <w:pStyle w:val="PlainText"/>
        <w:rPr>
          <w:rFonts w:ascii="Arial" w:hAnsi="Arial" w:cs="Arial"/>
          <w:bCs/>
          <w:sz w:val="18"/>
          <w:szCs w:val="18"/>
        </w:rPr>
      </w:pPr>
    </w:p>
    <w:p w14:paraId="5CD16976" w14:textId="77777777" w:rsidR="007A0130" w:rsidRPr="003D2944" w:rsidRDefault="007A0130" w:rsidP="003D2944">
      <w:pPr>
        <w:pStyle w:val="PlainText"/>
        <w:rPr>
          <w:rFonts w:ascii="Arial" w:hAnsi="Arial" w:cs="Arial"/>
          <w:bCs/>
          <w:sz w:val="18"/>
          <w:szCs w:val="18"/>
        </w:rPr>
      </w:pPr>
    </w:p>
    <w:p w14:paraId="68C7C861" w14:textId="77777777" w:rsidR="00856F7C" w:rsidRPr="003D2944" w:rsidRDefault="00856F7C" w:rsidP="003D2944">
      <w:pPr>
        <w:rPr>
          <w:rFonts w:ascii="Arial" w:hAnsi="Arial" w:cs="Arial"/>
          <w:b/>
          <w:bCs/>
          <w:sz w:val="18"/>
          <w:szCs w:val="18"/>
        </w:rPr>
      </w:pPr>
    </w:p>
    <w:p w14:paraId="35CD4859" w14:textId="77777777" w:rsidR="003D2944" w:rsidRDefault="003D2944">
      <w:pPr>
        <w:widowControl/>
        <w:autoSpaceDE/>
        <w:autoSpaceDN/>
        <w:adjustRightInd/>
        <w:spacing w:after="200" w:line="276" w:lineRule="auto"/>
        <w:rPr>
          <w:rFonts w:ascii="Arial" w:hAnsi="Arial" w:cs="Arial"/>
          <w:b/>
          <w:bCs/>
          <w:sz w:val="18"/>
          <w:szCs w:val="18"/>
        </w:rPr>
      </w:pPr>
      <w:r>
        <w:rPr>
          <w:rFonts w:ascii="Arial" w:hAnsi="Arial" w:cs="Arial"/>
          <w:b/>
          <w:bCs/>
          <w:sz w:val="18"/>
          <w:szCs w:val="18"/>
        </w:rPr>
        <w:br w:type="page"/>
      </w:r>
    </w:p>
    <w:p w14:paraId="535F1C63" w14:textId="67C61981" w:rsidR="007A0130" w:rsidRPr="003D2944" w:rsidRDefault="007A0130" w:rsidP="003D2944">
      <w:pPr>
        <w:rPr>
          <w:rFonts w:ascii="Arial" w:hAnsi="Arial" w:cs="Arial"/>
          <w:b/>
          <w:bCs/>
          <w:sz w:val="18"/>
          <w:szCs w:val="18"/>
        </w:rPr>
      </w:pPr>
      <w:r w:rsidRPr="003D2944">
        <w:rPr>
          <w:rFonts w:ascii="Arial" w:hAnsi="Arial" w:cs="Arial"/>
          <w:b/>
          <w:bCs/>
          <w:sz w:val="18"/>
          <w:szCs w:val="18"/>
        </w:rPr>
        <w:lastRenderedPageBreak/>
        <w:t>The following courses from other programs are cross-listed with Mediaeval Studies and can be applied towards Mediaeval Studies Specialist, Major or Minor:</w:t>
      </w:r>
    </w:p>
    <w:p w14:paraId="02D0D211" w14:textId="77777777" w:rsidR="007A0130" w:rsidRPr="003D2944" w:rsidRDefault="007A0130" w:rsidP="003D2944">
      <w:pPr>
        <w:rPr>
          <w:rFonts w:ascii="Arial" w:hAnsi="Arial" w:cs="Arial"/>
          <w:b/>
          <w:bCs/>
          <w:sz w:val="18"/>
          <w:szCs w:val="18"/>
        </w:rPr>
      </w:pPr>
    </w:p>
    <w:p w14:paraId="20179053" w14:textId="77777777" w:rsidR="00856F7C" w:rsidRDefault="00856F7C" w:rsidP="003D2944">
      <w:pPr>
        <w:rPr>
          <w:rFonts w:ascii="Arial" w:hAnsi="Arial" w:cs="Arial"/>
          <w:b/>
          <w:bCs/>
          <w:sz w:val="18"/>
          <w:szCs w:val="18"/>
        </w:rPr>
      </w:pPr>
    </w:p>
    <w:p w14:paraId="1FF0DA15" w14:textId="77777777" w:rsidR="00D96D3C" w:rsidRPr="001346A2" w:rsidRDefault="00D96D3C" w:rsidP="00D96D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rPr>
          <w:rFonts w:ascii="Arial" w:hAnsi="Arial" w:cs="Arial"/>
          <w:b/>
          <w:bCs/>
          <w:sz w:val="18"/>
          <w:szCs w:val="18"/>
        </w:rPr>
      </w:pPr>
      <w:r w:rsidRPr="001346A2">
        <w:rPr>
          <w:rFonts w:ascii="Arial" w:hAnsi="Arial" w:cs="Arial"/>
          <w:b/>
          <w:bCs/>
          <w:sz w:val="18"/>
          <w:szCs w:val="18"/>
        </w:rPr>
        <w:t>CHC21</w:t>
      </w:r>
      <w:r>
        <w:rPr>
          <w:rFonts w:ascii="Arial" w:hAnsi="Arial" w:cs="Arial"/>
          <w:b/>
          <w:bCs/>
          <w:sz w:val="18"/>
          <w:szCs w:val="18"/>
        </w:rPr>
        <w:t>5</w:t>
      </w:r>
      <w:r w:rsidRPr="001346A2">
        <w:rPr>
          <w:rFonts w:ascii="Arial" w:hAnsi="Arial" w:cs="Arial"/>
          <w:b/>
          <w:bCs/>
          <w:sz w:val="18"/>
          <w:szCs w:val="18"/>
        </w:rPr>
        <w:t xml:space="preserve">H1F       </w:t>
      </w:r>
      <w:r w:rsidRPr="001346A2">
        <w:rPr>
          <w:rFonts w:ascii="Arial" w:hAnsi="Arial" w:cs="Arial"/>
          <w:b/>
          <w:bCs/>
          <w:sz w:val="18"/>
          <w:szCs w:val="18"/>
        </w:rPr>
        <w:tab/>
      </w:r>
      <w:r>
        <w:rPr>
          <w:rFonts w:ascii="Arial" w:hAnsi="Arial" w:cs="Arial"/>
          <w:b/>
          <w:bCs/>
          <w:sz w:val="18"/>
          <w:szCs w:val="18"/>
        </w:rPr>
        <w:t>VARIETIES OF CHRISTIAN COMMUNITY</w:t>
      </w:r>
    </w:p>
    <w:p w14:paraId="75EB11C5" w14:textId="77777777" w:rsidR="00D96D3C" w:rsidRPr="001346A2" w:rsidRDefault="00D96D3C" w:rsidP="00D96D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rPr>
          <w:rFonts w:ascii="Arial" w:hAnsi="Arial" w:cs="Arial"/>
          <w:b/>
          <w:bCs/>
          <w:sz w:val="18"/>
          <w:szCs w:val="18"/>
        </w:rPr>
      </w:pPr>
      <w:r w:rsidRPr="001346A2">
        <w:rPr>
          <w:rFonts w:ascii="Arial" w:hAnsi="Arial" w:cs="Arial"/>
          <w:b/>
          <w:bCs/>
          <w:sz w:val="18"/>
          <w:szCs w:val="18"/>
        </w:rPr>
        <w:t xml:space="preserve">Instructor: </w:t>
      </w:r>
      <w:r>
        <w:rPr>
          <w:rFonts w:ascii="Arial" w:hAnsi="Arial" w:cs="Arial"/>
          <w:b/>
          <w:bCs/>
          <w:sz w:val="18"/>
          <w:szCs w:val="18"/>
        </w:rPr>
        <w:t>Giulio Silano</w:t>
      </w:r>
      <w:r w:rsidRPr="001346A2">
        <w:rPr>
          <w:rFonts w:ascii="Arial" w:hAnsi="Arial" w:cs="Arial"/>
          <w:b/>
          <w:bCs/>
          <w:sz w:val="18"/>
          <w:szCs w:val="18"/>
        </w:rPr>
        <w:tab/>
      </w:r>
      <w:r w:rsidRPr="001346A2">
        <w:rPr>
          <w:rFonts w:ascii="Arial" w:hAnsi="Arial" w:cs="Arial"/>
          <w:b/>
          <w:bCs/>
          <w:sz w:val="18"/>
          <w:szCs w:val="18"/>
        </w:rPr>
        <w:tab/>
      </w:r>
      <w:r w:rsidRPr="001346A2">
        <w:rPr>
          <w:rFonts w:ascii="Arial" w:hAnsi="Arial" w:cs="Arial"/>
          <w:b/>
          <w:bCs/>
          <w:sz w:val="18"/>
          <w:szCs w:val="18"/>
        </w:rPr>
        <w:tab/>
      </w:r>
      <w:r w:rsidRPr="001346A2">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bookmarkStart w:id="0" w:name="_Hlk102566340"/>
      <w:r w:rsidRPr="001346A2">
        <w:rPr>
          <w:rFonts w:ascii="Arial" w:hAnsi="Arial" w:cs="Arial"/>
          <w:b/>
          <w:bCs/>
          <w:sz w:val="18"/>
          <w:szCs w:val="18"/>
        </w:rPr>
        <w:t xml:space="preserve">Class: </w:t>
      </w:r>
      <w:bookmarkEnd w:id="0"/>
      <w:r>
        <w:rPr>
          <w:rFonts w:ascii="Arial" w:hAnsi="Arial" w:cs="Arial"/>
          <w:b/>
          <w:bCs/>
          <w:sz w:val="18"/>
          <w:szCs w:val="18"/>
        </w:rPr>
        <w:t>Tuesday 3-5</w:t>
      </w:r>
    </w:p>
    <w:p w14:paraId="5615B0F8" w14:textId="77777777" w:rsidR="00D96D3C" w:rsidRPr="00BF55BB" w:rsidRDefault="00D96D3C" w:rsidP="00D96D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rPr>
          <w:rFonts w:ascii="Arial" w:hAnsi="Arial" w:cs="Arial"/>
          <w:sz w:val="18"/>
          <w:szCs w:val="18"/>
          <w:shd w:val="clear" w:color="auto" w:fill="FFFFFF"/>
        </w:rPr>
      </w:pPr>
      <w:r w:rsidRPr="00BF55BB">
        <w:rPr>
          <w:rFonts w:ascii="Arial" w:hAnsi="Arial" w:cs="Arial"/>
          <w:sz w:val="18"/>
          <w:szCs w:val="18"/>
          <w:shd w:val="clear" w:color="auto" w:fill="FFFFFF"/>
        </w:rPr>
        <w:t>Christian history has been characterized by an enduring and fruitful search for forms of religious community. This course surveys some communal attempts to express Christianity, monasticism, forms of common life for clerics, the Mendicants, lay confraternities, religious orders, and contemporary lay movements.</w:t>
      </w:r>
    </w:p>
    <w:p w14:paraId="1933046B" w14:textId="77777777" w:rsidR="00D96D3C" w:rsidRPr="00BF55BB" w:rsidRDefault="00D96D3C" w:rsidP="00D96D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rFonts w:ascii="Arial" w:hAnsi="Arial" w:cs="Arial"/>
          <w:b/>
          <w:bCs/>
          <w:sz w:val="18"/>
          <w:szCs w:val="18"/>
        </w:rPr>
      </w:pPr>
      <w:r w:rsidRPr="001346A2">
        <w:rPr>
          <w:rFonts w:ascii="Arial" w:hAnsi="Arial" w:cs="Arial"/>
          <w:b/>
          <w:bCs/>
          <w:sz w:val="18"/>
          <w:szCs w:val="18"/>
        </w:rPr>
        <w:t xml:space="preserve">Distribution Requirements: </w:t>
      </w:r>
      <w:r w:rsidRPr="001346A2">
        <w:rPr>
          <w:rFonts w:ascii="Arial" w:hAnsi="Arial" w:cs="Arial"/>
          <w:sz w:val="18"/>
          <w:szCs w:val="18"/>
        </w:rPr>
        <w:t xml:space="preserve">Humanities / </w:t>
      </w:r>
      <w:r w:rsidRPr="001346A2">
        <w:rPr>
          <w:rFonts w:ascii="Arial" w:hAnsi="Arial" w:cs="Arial"/>
          <w:b/>
          <w:bCs/>
          <w:sz w:val="18"/>
          <w:szCs w:val="18"/>
        </w:rPr>
        <w:t xml:space="preserve">Breadth Requirements: </w:t>
      </w:r>
      <w:r w:rsidRPr="001346A2">
        <w:rPr>
          <w:rFonts w:ascii="Arial" w:hAnsi="Arial" w:cs="Arial"/>
          <w:sz w:val="18"/>
          <w:szCs w:val="18"/>
        </w:rPr>
        <w:t>Society and its Institutions (3)</w:t>
      </w:r>
    </w:p>
    <w:p w14:paraId="31763C37" w14:textId="77777777" w:rsidR="00D96D3C" w:rsidRDefault="00D96D3C" w:rsidP="003D2944">
      <w:pPr>
        <w:rPr>
          <w:rFonts w:ascii="Arial" w:hAnsi="Arial" w:cs="Arial"/>
          <w:b/>
          <w:bCs/>
          <w:sz w:val="18"/>
          <w:szCs w:val="18"/>
        </w:rPr>
      </w:pPr>
    </w:p>
    <w:p w14:paraId="47215F40" w14:textId="77777777" w:rsidR="0077717F" w:rsidRDefault="0077717F" w:rsidP="003D2944">
      <w:pPr>
        <w:rPr>
          <w:rFonts w:ascii="Arial" w:hAnsi="Arial" w:cs="Arial"/>
          <w:b/>
          <w:bCs/>
          <w:sz w:val="18"/>
          <w:szCs w:val="18"/>
        </w:rPr>
      </w:pPr>
    </w:p>
    <w:p w14:paraId="73966258" w14:textId="77777777" w:rsidR="0077717F" w:rsidRPr="001346A2" w:rsidRDefault="0077717F" w:rsidP="0077717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rPr>
          <w:rFonts w:ascii="Arial" w:hAnsi="Arial" w:cs="Arial"/>
          <w:b/>
          <w:bCs/>
          <w:sz w:val="18"/>
          <w:szCs w:val="18"/>
        </w:rPr>
      </w:pPr>
      <w:r w:rsidRPr="001346A2">
        <w:rPr>
          <w:rFonts w:ascii="Arial" w:hAnsi="Arial" w:cs="Arial"/>
          <w:b/>
          <w:bCs/>
          <w:sz w:val="18"/>
          <w:szCs w:val="18"/>
        </w:rPr>
        <w:t>CHC</w:t>
      </w:r>
      <w:r>
        <w:rPr>
          <w:rFonts w:ascii="Arial" w:hAnsi="Arial" w:cs="Arial"/>
          <w:b/>
          <w:bCs/>
          <w:sz w:val="18"/>
          <w:szCs w:val="18"/>
        </w:rPr>
        <w:t>322H1S</w:t>
      </w:r>
      <w:r w:rsidRPr="001346A2">
        <w:rPr>
          <w:rFonts w:ascii="Arial" w:hAnsi="Arial" w:cs="Arial"/>
          <w:b/>
          <w:bCs/>
          <w:sz w:val="18"/>
          <w:szCs w:val="18"/>
        </w:rPr>
        <w:t xml:space="preserve"> </w:t>
      </w:r>
      <w:r w:rsidRPr="001346A2">
        <w:rPr>
          <w:rFonts w:ascii="Arial" w:hAnsi="Arial" w:cs="Arial"/>
          <w:b/>
          <w:bCs/>
          <w:sz w:val="18"/>
          <w:szCs w:val="18"/>
        </w:rPr>
        <w:tab/>
      </w:r>
      <w:r>
        <w:rPr>
          <w:rFonts w:ascii="Arial" w:hAnsi="Arial" w:cs="Arial"/>
          <w:b/>
          <w:bCs/>
          <w:sz w:val="18"/>
          <w:szCs w:val="18"/>
        </w:rPr>
        <w:t>WOMEN AND CHRISTIANITY</w:t>
      </w:r>
      <w:r w:rsidRPr="001346A2">
        <w:rPr>
          <w:rFonts w:ascii="Arial" w:hAnsi="Arial" w:cs="Arial"/>
          <w:b/>
          <w:bCs/>
          <w:sz w:val="18"/>
          <w:szCs w:val="18"/>
        </w:rPr>
        <w:t xml:space="preserve"> </w:t>
      </w:r>
    </w:p>
    <w:p w14:paraId="6B47BE7B" w14:textId="77777777" w:rsidR="0077717F" w:rsidRPr="001346A2" w:rsidRDefault="0077717F" w:rsidP="0077717F">
      <w:pPr>
        <w:widowControl/>
        <w:tabs>
          <w:tab w:val="left" w:pos="0"/>
          <w:tab w:val="right" w:pos="9356"/>
        </w:tabs>
        <w:spacing w:line="227" w:lineRule="auto"/>
        <w:rPr>
          <w:rFonts w:ascii="Arial" w:hAnsi="Arial" w:cs="Arial"/>
          <w:b/>
          <w:bCs/>
          <w:sz w:val="18"/>
          <w:szCs w:val="18"/>
        </w:rPr>
      </w:pPr>
      <w:r w:rsidRPr="001346A2">
        <w:rPr>
          <w:rFonts w:ascii="Arial" w:hAnsi="Arial" w:cs="Arial"/>
          <w:b/>
          <w:bCs/>
          <w:sz w:val="18"/>
          <w:szCs w:val="18"/>
        </w:rPr>
        <w:t xml:space="preserve">Instructor:   </w:t>
      </w:r>
      <w:r>
        <w:rPr>
          <w:rFonts w:ascii="Arial" w:hAnsi="Arial" w:cs="Arial"/>
          <w:b/>
          <w:bCs/>
          <w:sz w:val="18"/>
          <w:szCs w:val="18"/>
        </w:rPr>
        <w:t xml:space="preserve">TBA                                 </w:t>
      </w:r>
      <w:r w:rsidRPr="001346A2">
        <w:rPr>
          <w:rFonts w:ascii="Arial" w:hAnsi="Arial" w:cs="Arial"/>
          <w:b/>
          <w:bCs/>
          <w:sz w:val="18"/>
          <w:szCs w:val="18"/>
        </w:rPr>
        <w:t xml:space="preserve">Class: </w:t>
      </w:r>
      <w:r>
        <w:rPr>
          <w:rFonts w:ascii="Arial" w:hAnsi="Arial" w:cs="Arial"/>
          <w:b/>
          <w:bCs/>
          <w:sz w:val="18"/>
          <w:szCs w:val="18"/>
        </w:rPr>
        <w:t>Monday 11-1</w:t>
      </w:r>
    </w:p>
    <w:p w14:paraId="3A635FE8" w14:textId="77777777" w:rsidR="0077717F" w:rsidRPr="00BE15C2" w:rsidRDefault="0077717F" w:rsidP="0077717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rPr>
          <w:rFonts w:ascii="Arial" w:hAnsi="Arial" w:cs="Arial"/>
          <w:sz w:val="18"/>
          <w:szCs w:val="18"/>
          <w:shd w:val="clear" w:color="auto" w:fill="FFFFFF"/>
        </w:rPr>
      </w:pPr>
      <w:r w:rsidRPr="00BE15C2">
        <w:rPr>
          <w:rFonts w:ascii="Arial" w:hAnsi="Arial" w:cs="Arial"/>
          <w:sz w:val="18"/>
          <w:szCs w:val="18"/>
          <w:shd w:val="clear" w:color="auto" w:fill="FFFFFF"/>
        </w:rPr>
        <w:t>This course examines different models of relating Christianity and Science. Beginning with the biblical view on the natural world and moving to the present, the lectures develop a wide range of approaches.</w:t>
      </w:r>
    </w:p>
    <w:p w14:paraId="11631E6D" w14:textId="77777777" w:rsidR="0077717F" w:rsidRPr="001346A2" w:rsidRDefault="0077717F" w:rsidP="0077717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rPr>
          <w:rFonts w:ascii="Arial" w:hAnsi="Arial" w:cs="Arial"/>
          <w:sz w:val="18"/>
          <w:szCs w:val="18"/>
        </w:rPr>
      </w:pPr>
      <w:r w:rsidRPr="001346A2">
        <w:rPr>
          <w:rFonts w:ascii="Arial" w:hAnsi="Arial" w:cs="Arial"/>
          <w:b/>
          <w:bCs/>
          <w:sz w:val="18"/>
          <w:szCs w:val="18"/>
        </w:rPr>
        <w:t xml:space="preserve">Distribution Requirements: </w:t>
      </w:r>
      <w:r w:rsidRPr="001346A2">
        <w:rPr>
          <w:rFonts w:ascii="Arial" w:hAnsi="Arial" w:cs="Arial"/>
          <w:sz w:val="18"/>
          <w:szCs w:val="18"/>
        </w:rPr>
        <w:t xml:space="preserve">Humanities </w:t>
      </w:r>
      <w:r>
        <w:rPr>
          <w:rFonts w:ascii="Arial" w:hAnsi="Arial" w:cs="Arial"/>
          <w:sz w:val="18"/>
          <w:szCs w:val="18"/>
        </w:rPr>
        <w:t xml:space="preserve">/ </w:t>
      </w:r>
      <w:r w:rsidRPr="001346A2">
        <w:rPr>
          <w:rFonts w:ascii="Arial" w:hAnsi="Arial" w:cs="Arial"/>
          <w:b/>
          <w:bCs/>
          <w:sz w:val="18"/>
          <w:szCs w:val="18"/>
        </w:rPr>
        <w:t xml:space="preserve">Breadth Requirements: </w:t>
      </w:r>
      <w:r w:rsidRPr="001346A2">
        <w:rPr>
          <w:rFonts w:ascii="Arial" w:hAnsi="Arial" w:cs="Arial"/>
          <w:sz w:val="18"/>
          <w:szCs w:val="18"/>
        </w:rPr>
        <w:t xml:space="preserve">Thought, Belief and </w:t>
      </w:r>
      <w:proofErr w:type="spellStart"/>
      <w:r w:rsidRPr="001346A2">
        <w:rPr>
          <w:rFonts w:ascii="Arial" w:hAnsi="Arial" w:cs="Arial"/>
          <w:sz w:val="18"/>
          <w:szCs w:val="18"/>
        </w:rPr>
        <w:t>Behaviour</w:t>
      </w:r>
      <w:proofErr w:type="spellEnd"/>
      <w:r w:rsidRPr="001346A2">
        <w:rPr>
          <w:rFonts w:ascii="Arial" w:hAnsi="Arial" w:cs="Arial"/>
          <w:sz w:val="18"/>
          <w:szCs w:val="18"/>
        </w:rPr>
        <w:t xml:space="preserve"> (2)</w:t>
      </w:r>
    </w:p>
    <w:p w14:paraId="2206A28B" w14:textId="77777777" w:rsidR="0077717F" w:rsidRDefault="0077717F" w:rsidP="003D2944">
      <w:pPr>
        <w:rPr>
          <w:rFonts w:ascii="Arial" w:hAnsi="Arial" w:cs="Arial"/>
          <w:b/>
          <w:bCs/>
          <w:sz w:val="18"/>
          <w:szCs w:val="18"/>
        </w:rPr>
      </w:pPr>
    </w:p>
    <w:p w14:paraId="508822C5" w14:textId="77777777" w:rsidR="00810170" w:rsidRDefault="00810170" w:rsidP="003D2944">
      <w:pPr>
        <w:rPr>
          <w:rFonts w:ascii="Arial" w:hAnsi="Arial" w:cs="Arial"/>
          <w:b/>
          <w:bCs/>
          <w:sz w:val="18"/>
          <w:szCs w:val="18"/>
        </w:rPr>
      </w:pPr>
    </w:p>
    <w:p w14:paraId="0D0E1217" w14:textId="77777777" w:rsidR="00F56021" w:rsidRPr="00C63698" w:rsidRDefault="00F56021" w:rsidP="00F56021">
      <w:pPr>
        <w:rPr>
          <w:rFonts w:ascii="Arial" w:hAnsi="Arial" w:cs="Arial"/>
          <w:b/>
          <w:sz w:val="18"/>
          <w:szCs w:val="18"/>
        </w:rPr>
      </w:pPr>
      <w:r w:rsidRPr="00C63698">
        <w:rPr>
          <w:rFonts w:ascii="Arial" w:hAnsi="Arial" w:cs="Arial"/>
          <w:b/>
          <w:sz w:val="18"/>
          <w:szCs w:val="18"/>
        </w:rPr>
        <w:t>CLT2</w:t>
      </w:r>
      <w:r>
        <w:rPr>
          <w:rFonts w:ascii="Arial" w:hAnsi="Arial" w:cs="Arial"/>
          <w:b/>
          <w:sz w:val="18"/>
          <w:szCs w:val="18"/>
        </w:rPr>
        <w:t>50</w:t>
      </w:r>
      <w:r w:rsidRPr="00C63698">
        <w:rPr>
          <w:rFonts w:ascii="Arial" w:hAnsi="Arial" w:cs="Arial"/>
          <w:b/>
          <w:sz w:val="18"/>
          <w:szCs w:val="18"/>
        </w:rPr>
        <w:t>H1F</w:t>
      </w:r>
      <w:r w:rsidRPr="00C63698">
        <w:rPr>
          <w:rFonts w:ascii="Arial" w:hAnsi="Arial" w:cs="Arial"/>
          <w:b/>
          <w:sz w:val="18"/>
          <w:szCs w:val="18"/>
        </w:rPr>
        <w:tab/>
      </w:r>
      <w:r>
        <w:rPr>
          <w:rFonts w:ascii="Arial" w:hAnsi="Arial" w:cs="Arial"/>
          <w:b/>
          <w:sz w:val="18"/>
          <w:szCs w:val="18"/>
        </w:rPr>
        <w:t>CELTIC MYTHOLOGY</w:t>
      </w:r>
    </w:p>
    <w:p w14:paraId="6FD8A94F" w14:textId="77777777" w:rsidR="00F56021" w:rsidRPr="00C63698" w:rsidRDefault="00F56021" w:rsidP="00F56021">
      <w:pPr>
        <w:rPr>
          <w:rFonts w:ascii="Arial" w:hAnsi="Arial" w:cs="Arial"/>
          <w:b/>
          <w:sz w:val="18"/>
          <w:szCs w:val="18"/>
        </w:rPr>
      </w:pPr>
      <w:r w:rsidRPr="00C63698">
        <w:rPr>
          <w:rFonts w:ascii="Arial" w:hAnsi="Arial" w:cs="Arial"/>
          <w:b/>
          <w:sz w:val="18"/>
          <w:szCs w:val="18"/>
        </w:rPr>
        <w:t xml:space="preserve">Instructor:  </w:t>
      </w:r>
      <w:r>
        <w:rPr>
          <w:rFonts w:ascii="Arial" w:hAnsi="Arial" w:cs="Arial"/>
          <w:b/>
          <w:sz w:val="18"/>
          <w:szCs w:val="18"/>
        </w:rPr>
        <w:t>Pa Sheehan</w:t>
      </w:r>
      <w:r>
        <w:rPr>
          <w:rFonts w:ascii="Arial" w:hAnsi="Arial" w:cs="Arial"/>
          <w:b/>
          <w:sz w:val="18"/>
          <w:szCs w:val="18"/>
        </w:rPr>
        <w:tab/>
      </w:r>
      <w:r w:rsidRPr="00C63698">
        <w:rPr>
          <w:rFonts w:ascii="Arial" w:hAnsi="Arial" w:cs="Arial"/>
          <w:b/>
          <w:sz w:val="18"/>
          <w:szCs w:val="18"/>
        </w:rPr>
        <w:tab/>
      </w:r>
      <w:r w:rsidRPr="00C63698">
        <w:rPr>
          <w:rFonts w:ascii="Arial" w:hAnsi="Arial" w:cs="Arial"/>
          <w:b/>
          <w:sz w:val="18"/>
          <w:szCs w:val="18"/>
        </w:rPr>
        <w:tab/>
      </w:r>
      <w:r w:rsidRPr="00C63698">
        <w:rPr>
          <w:rFonts w:ascii="Arial" w:hAnsi="Arial" w:cs="Arial"/>
          <w:b/>
          <w:sz w:val="18"/>
          <w:szCs w:val="18"/>
        </w:rPr>
        <w:tab/>
        <w:t xml:space="preserve">         </w:t>
      </w:r>
      <w:r w:rsidRPr="00C63698">
        <w:rPr>
          <w:rFonts w:ascii="Arial" w:hAnsi="Arial" w:cs="Arial"/>
          <w:b/>
          <w:sz w:val="18"/>
          <w:szCs w:val="18"/>
        </w:rPr>
        <w:tab/>
      </w:r>
      <w:r w:rsidRPr="00C63698">
        <w:rPr>
          <w:rFonts w:ascii="Arial" w:hAnsi="Arial" w:cs="Arial"/>
          <w:b/>
          <w:sz w:val="18"/>
          <w:szCs w:val="18"/>
        </w:rPr>
        <w:tab/>
        <w:t>Class: T</w:t>
      </w:r>
      <w:r>
        <w:rPr>
          <w:rFonts w:ascii="Arial" w:hAnsi="Arial" w:cs="Arial"/>
          <w:b/>
          <w:sz w:val="18"/>
          <w:szCs w:val="18"/>
        </w:rPr>
        <w:t>hursday 10-12</w:t>
      </w:r>
    </w:p>
    <w:p w14:paraId="0AB2EBD5" w14:textId="65E43B4D" w:rsidR="00F56021" w:rsidRDefault="00F56021" w:rsidP="00F56021">
      <w:pPr>
        <w:rPr>
          <w:rFonts w:ascii="Arial" w:hAnsi="Arial" w:cs="Arial"/>
          <w:b/>
          <w:bCs/>
          <w:sz w:val="18"/>
          <w:szCs w:val="18"/>
        </w:rPr>
      </w:pPr>
      <w:r w:rsidRPr="00A13849">
        <w:rPr>
          <w:rFonts w:ascii="Arial" w:hAnsi="Arial" w:cs="Arial"/>
          <w:sz w:val="18"/>
          <w:szCs w:val="14"/>
          <w:shd w:val="clear" w:color="auto" w:fill="FFFFFF"/>
        </w:rPr>
        <w:t>This course covers the range of the Celtic mythological record from all the Celtic areas through an examination of the archaeological, inscriptional and textual sources. A critical evaluation is offered of various relevant mythic approaches.</w:t>
      </w:r>
      <w:r w:rsidRPr="00C63698">
        <w:rPr>
          <w:rFonts w:ascii="Arial" w:hAnsi="Arial" w:cs="Arial"/>
          <w:sz w:val="18"/>
          <w:szCs w:val="18"/>
          <w:lang w:eastAsia="en-US"/>
        </w:rPr>
        <w:br/>
      </w:r>
      <w:r w:rsidRPr="00C63698">
        <w:rPr>
          <w:rFonts w:ascii="Arial" w:hAnsi="Arial" w:cs="Arial"/>
          <w:b/>
          <w:bCs/>
          <w:sz w:val="18"/>
          <w:szCs w:val="18"/>
          <w:lang w:eastAsia="en-US"/>
        </w:rPr>
        <w:t>Distribution Requirements: </w:t>
      </w:r>
      <w:r w:rsidRPr="00C63698">
        <w:rPr>
          <w:rFonts w:ascii="Arial" w:hAnsi="Arial" w:cs="Arial"/>
          <w:sz w:val="18"/>
          <w:szCs w:val="18"/>
          <w:lang w:eastAsia="en-US"/>
        </w:rPr>
        <w:t xml:space="preserve">Humanities / </w:t>
      </w:r>
      <w:r w:rsidRPr="00C63698">
        <w:rPr>
          <w:rFonts w:ascii="Arial" w:hAnsi="Arial" w:cs="Arial"/>
          <w:b/>
          <w:bCs/>
          <w:sz w:val="18"/>
          <w:szCs w:val="18"/>
          <w:lang w:eastAsia="en-US"/>
        </w:rPr>
        <w:t>Breadth Requirements: </w:t>
      </w:r>
      <w:r>
        <w:rPr>
          <w:rFonts w:ascii="Arial" w:hAnsi="Arial" w:cs="Arial"/>
          <w:sz w:val="18"/>
          <w:szCs w:val="18"/>
          <w:lang w:eastAsia="en-US"/>
        </w:rPr>
        <w:t xml:space="preserve">Thought, Belief and </w:t>
      </w:r>
      <w:proofErr w:type="spellStart"/>
      <w:r>
        <w:rPr>
          <w:rFonts w:ascii="Arial" w:hAnsi="Arial" w:cs="Arial"/>
          <w:sz w:val="18"/>
          <w:szCs w:val="18"/>
          <w:lang w:eastAsia="en-US"/>
        </w:rPr>
        <w:t>Behaviour</w:t>
      </w:r>
      <w:proofErr w:type="spellEnd"/>
      <w:r>
        <w:rPr>
          <w:rFonts w:ascii="Arial" w:hAnsi="Arial" w:cs="Arial"/>
          <w:sz w:val="18"/>
          <w:szCs w:val="18"/>
          <w:lang w:eastAsia="en-US"/>
        </w:rPr>
        <w:t xml:space="preserve"> (2)</w:t>
      </w:r>
      <w:r w:rsidRPr="00C63698">
        <w:rPr>
          <w:rFonts w:ascii="Arial" w:hAnsi="Arial" w:cs="Arial"/>
          <w:sz w:val="18"/>
          <w:szCs w:val="18"/>
          <w:lang w:eastAsia="en-US"/>
        </w:rPr>
        <w:br/>
      </w:r>
    </w:p>
    <w:p w14:paraId="324E1D28" w14:textId="77777777" w:rsidR="00F56021" w:rsidRDefault="00F56021" w:rsidP="003D2944">
      <w:pPr>
        <w:rPr>
          <w:rFonts w:ascii="Arial" w:hAnsi="Arial" w:cs="Arial"/>
          <w:b/>
          <w:bCs/>
          <w:sz w:val="18"/>
          <w:szCs w:val="18"/>
        </w:rPr>
      </w:pPr>
    </w:p>
    <w:p w14:paraId="320062E0" w14:textId="77777777" w:rsidR="00810170" w:rsidRPr="00C63698" w:rsidRDefault="00810170" w:rsidP="00810170">
      <w:pPr>
        <w:tabs>
          <w:tab w:val="right" w:pos="9360"/>
        </w:tabs>
        <w:rPr>
          <w:rFonts w:ascii="Arial" w:hAnsi="Arial" w:cs="Arial"/>
          <w:b/>
          <w:bCs/>
          <w:sz w:val="18"/>
          <w:szCs w:val="18"/>
        </w:rPr>
      </w:pPr>
      <w:r w:rsidRPr="00C63698">
        <w:rPr>
          <w:rFonts w:ascii="Arial" w:hAnsi="Arial" w:cs="Arial"/>
          <w:b/>
          <w:bCs/>
          <w:sz w:val="18"/>
          <w:szCs w:val="18"/>
        </w:rPr>
        <w:t>CLT33</w:t>
      </w:r>
      <w:r>
        <w:rPr>
          <w:rFonts w:ascii="Arial" w:hAnsi="Arial" w:cs="Arial"/>
          <w:b/>
          <w:bCs/>
          <w:sz w:val="18"/>
          <w:szCs w:val="18"/>
        </w:rPr>
        <w:t>7</w:t>
      </w:r>
      <w:r w:rsidRPr="00C63698">
        <w:rPr>
          <w:rFonts w:ascii="Arial" w:hAnsi="Arial" w:cs="Arial"/>
          <w:b/>
          <w:bCs/>
          <w:sz w:val="18"/>
          <w:szCs w:val="18"/>
        </w:rPr>
        <w:t>H1</w:t>
      </w:r>
      <w:r>
        <w:rPr>
          <w:rFonts w:ascii="Arial" w:hAnsi="Arial" w:cs="Arial"/>
          <w:b/>
          <w:bCs/>
          <w:sz w:val="18"/>
          <w:szCs w:val="18"/>
        </w:rPr>
        <w:t>F</w:t>
      </w:r>
      <w:r w:rsidRPr="00C63698">
        <w:rPr>
          <w:rFonts w:ascii="Arial" w:hAnsi="Arial" w:cs="Arial"/>
          <w:b/>
          <w:bCs/>
          <w:sz w:val="18"/>
          <w:szCs w:val="18"/>
        </w:rPr>
        <w:t xml:space="preserve">         </w:t>
      </w:r>
      <w:r>
        <w:rPr>
          <w:rFonts w:ascii="Arial" w:hAnsi="Arial" w:cs="Arial"/>
          <w:b/>
          <w:bCs/>
          <w:sz w:val="18"/>
          <w:szCs w:val="18"/>
        </w:rPr>
        <w:t>EARLY CELTIC HISTORY 450-1000</w:t>
      </w:r>
    </w:p>
    <w:p w14:paraId="53DDFBD9" w14:textId="77777777" w:rsidR="00810170" w:rsidRPr="00C63698" w:rsidRDefault="00810170" w:rsidP="00810170">
      <w:pPr>
        <w:rPr>
          <w:rFonts w:ascii="Arial" w:hAnsi="Arial" w:cs="Arial"/>
          <w:b/>
          <w:bCs/>
          <w:sz w:val="18"/>
          <w:szCs w:val="18"/>
        </w:rPr>
      </w:pPr>
      <w:r w:rsidRPr="00C63698">
        <w:rPr>
          <w:rFonts w:ascii="Arial" w:hAnsi="Arial" w:cs="Arial"/>
          <w:b/>
          <w:bCs/>
          <w:sz w:val="18"/>
          <w:szCs w:val="18"/>
        </w:rPr>
        <w:t>Instructor:  TBA</w:t>
      </w:r>
      <w:r w:rsidRPr="00C63698">
        <w:rPr>
          <w:rFonts w:ascii="Arial" w:hAnsi="Arial" w:cs="Arial"/>
          <w:b/>
          <w:bCs/>
          <w:sz w:val="18"/>
          <w:szCs w:val="18"/>
        </w:rPr>
        <w:tab/>
      </w:r>
      <w:r w:rsidRPr="00C63698">
        <w:rPr>
          <w:rFonts w:ascii="Arial" w:hAnsi="Arial" w:cs="Arial"/>
          <w:b/>
          <w:bCs/>
          <w:sz w:val="18"/>
          <w:szCs w:val="18"/>
        </w:rPr>
        <w:tab/>
      </w:r>
      <w:r w:rsidRPr="00C63698">
        <w:rPr>
          <w:rFonts w:ascii="Arial" w:hAnsi="Arial" w:cs="Arial"/>
          <w:b/>
          <w:bCs/>
          <w:sz w:val="18"/>
          <w:szCs w:val="18"/>
        </w:rPr>
        <w:tab/>
      </w:r>
      <w:r w:rsidRPr="00C63698">
        <w:rPr>
          <w:rFonts w:ascii="Arial" w:hAnsi="Arial" w:cs="Arial"/>
          <w:b/>
          <w:bCs/>
          <w:sz w:val="18"/>
          <w:szCs w:val="18"/>
        </w:rPr>
        <w:tab/>
      </w:r>
      <w:r w:rsidRPr="00C63698">
        <w:rPr>
          <w:rFonts w:ascii="Arial" w:hAnsi="Arial" w:cs="Arial"/>
          <w:b/>
          <w:bCs/>
          <w:sz w:val="18"/>
          <w:szCs w:val="18"/>
        </w:rPr>
        <w:tab/>
      </w:r>
      <w:r w:rsidRPr="00C63698">
        <w:rPr>
          <w:rFonts w:ascii="Arial" w:hAnsi="Arial" w:cs="Arial"/>
          <w:b/>
          <w:bCs/>
          <w:sz w:val="18"/>
          <w:szCs w:val="18"/>
        </w:rPr>
        <w:tab/>
        <w:t xml:space="preserve">Class: </w:t>
      </w:r>
      <w:r>
        <w:rPr>
          <w:rFonts w:ascii="Arial" w:hAnsi="Arial" w:cs="Arial"/>
          <w:b/>
          <w:bCs/>
          <w:sz w:val="18"/>
          <w:szCs w:val="18"/>
        </w:rPr>
        <w:t>Wednesday</w:t>
      </w:r>
      <w:r w:rsidRPr="00C63698">
        <w:rPr>
          <w:rFonts w:ascii="Arial" w:hAnsi="Arial" w:cs="Arial"/>
          <w:b/>
          <w:bCs/>
          <w:sz w:val="18"/>
          <w:szCs w:val="18"/>
        </w:rPr>
        <w:t xml:space="preserve"> 2-4</w:t>
      </w:r>
    </w:p>
    <w:p w14:paraId="061390D2" w14:textId="77777777" w:rsidR="00810170" w:rsidRPr="00744084" w:rsidRDefault="00810170" w:rsidP="00810170">
      <w:pPr>
        <w:rPr>
          <w:rFonts w:ascii="Arial" w:hAnsi="Arial" w:cs="Arial"/>
          <w:sz w:val="18"/>
          <w:szCs w:val="14"/>
          <w:shd w:val="clear" w:color="auto" w:fill="FFFFFF"/>
        </w:rPr>
      </w:pPr>
      <w:r w:rsidRPr="00744084">
        <w:rPr>
          <w:rFonts w:ascii="Arial" w:hAnsi="Arial" w:cs="Arial"/>
          <w:sz w:val="18"/>
          <w:szCs w:val="14"/>
          <w:shd w:val="clear" w:color="auto" w:fill="FFFFFF"/>
        </w:rPr>
        <w:t>The history of the insular Celtic nation groups from the post-Roman period to the end of the first millennium, the course will trace settlement history and social organization, the making of Celtic nations, the process of Christianization, the impact of the Vikings, and the rise of paramount kings.</w:t>
      </w:r>
    </w:p>
    <w:p w14:paraId="37A78BBA" w14:textId="77777777" w:rsidR="00810170" w:rsidRPr="00C63698" w:rsidRDefault="00810170" w:rsidP="00810170">
      <w:pPr>
        <w:rPr>
          <w:rFonts w:ascii="Arial" w:hAnsi="Arial" w:cs="Arial"/>
          <w:sz w:val="18"/>
          <w:szCs w:val="18"/>
          <w:lang w:eastAsia="en-US"/>
        </w:rPr>
      </w:pPr>
      <w:r w:rsidRPr="00C63698">
        <w:rPr>
          <w:rFonts w:ascii="Arial" w:hAnsi="Arial" w:cs="Arial"/>
          <w:b/>
          <w:bCs/>
          <w:sz w:val="18"/>
          <w:szCs w:val="18"/>
          <w:lang w:eastAsia="en-US"/>
        </w:rPr>
        <w:t xml:space="preserve">Prerequisites:  </w:t>
      </w:r>
      <w:r w:rsidRPr="00C63698">
        <w:rPr>
          <w:rFonts w:ascii="Arial" w:hAnsi="Arial" w:cs="Arial"/>
          <w:sz w:val="18"/>
          <w:szCs w:val="18"/>
          <w:lang w:eastAsia="en-US"/>
        </w:rPr>
        <w:t>Completion of 4.0 credits</w:t>
      </w:r>
    </w:p>
    <w:p w14:paraId="31A82454" w14:textId="77777777" w:rsidR="00810170" w:rsidRPr="00C63698" w:rsidRDefault="00810170" w:rsidP="00810170">
      <w:pPr>
        <w:rPr>
          <w:rFonts w:ascii="Arial" w:hAnsi="Arial" w:cs="Arial"/>
          <w:b/>
          <w:bCs/>
          <w:sz w:val="18"/>
          <w:szCs w:val="18"/>
        </w:rPr>
      </w:pPr>
      <w:r w:rsidRPr="00C63698">
        <w:rPr>
          <w:rFonts w:ascii="Arial" w:hAnsi="Arial" w:cs="Arial"/>
          <w:b/>
          <w:bCs/>
          <w:sz w:val="18"/>
          <w:szCs w:val="18"/>
          <w:lang w:eastAsia="en-US"/>
        </w:rPr>
        <w:t>Distribution Requirements: </w:t>
      </w:r>
      <w:r w:rsidRPr="00C63698">
        <w:rPr>
          <w:rFonts w:ascii="Arial" w:hAnsi="Arial" w:cs="Arial"/>
          <w:sz w:val="18"/>
          <w:szCs w:val="18"/>
          <w:lang w:eastAsia="en-US"/>
        </w:rPr>
        <w:t xml:space="preserve">Humanities / </w:t>
      </w:r>
      <w:r w:rsidRPr="00C63698">
        <w:rPr>
          <w:rFonts w:ascii="Arial" w:hAnsi="Arial" w:cs="Arial"/>
          <w:b/>
          <w:bCs/>
          <w:sz w:val="18"/>
          <w:szCs w:val="18"/>
          <w:lang w:eastAsia="en-US"/>
        </w:rPr>
        <w:t>Breadth Requirements: </w:t>
      </w:r>
      <w:r w:rsidRPr="00C63698">
        <w:rPr>
          <w:rFonts w:ascii="Arial" w:hAnsi="Arial" w:cs="Arial"/>
          <w:sz w:val="18"/>
          <w:szCs w:val="18"/>
          <w:lang w:eastAsia="en-US"/>
        </w:rPr>
        <w:t>Society and its Institutions (3)</w:t>
      </w:r>
    </w:p>
    <w:p w14:paraId="5DA8DBAD" w14:textId="77777777" w:rsidR="00810170" w:rsidRDefault="00810170" w:rsidP="003D2944">
      <w:pPr>
        <w:rPr>
          <w:rFonts w:ascii="Arial" w:hAnsi="Arial" w:cs="Arial"/>
          <w:b/>
          <w:bCs/>
          <w:sz w:val="18"/>
          <w:szCs w:val="18"/>
        </w:rPr>
      </w:pPr>
    </w:p>
    <w:p w14:paraId="2E9EE4AB" w14:textId="77777777" w:rsidR="00D96D3C" w:rsidRDefault="00D96D3C" w:rsidP="003D2944">
      <w:pPr>
        <w:rPr>
          <w:rFonts w:ascii="Arial" w:hAnsi="Arial" w:cs="Arial"/>
          <w:b/>
          <w:bCs/>
          <w:sz w:val="18"/>
          <w:szCs w:val="18"/>
        </w:rPr>
      </w:pPr>
    </w:p>
    <w:p w14:paraId="467E05F4" w14:textId="77777777" w:rsidR="00AF0B87" w:rsidRPr="00C63698" w:rsidRDefault="00AF0B87" w:rsidP="00AF0B87">
      <w:pPr>
        <w:rPr>
          <w:rFonts w:ascii="Arial" w:hAnsi="Arial" w:cs="Arial"/>
          <w:b/>
          <w:bCs/>
          <w:sz w:val="18"/>
          <w:szCs w:val="18"/>
        </w:rPr>
      </w:pPr>
      <w:r w:rsidRPr="00C63698">
        <w:rPr>
          <w:rFonts w:ascii="Arial" w:hAnsi="Arial" w:cs="Arial"/>
          <w:b/>
          <w:bCs/>
          <w:sz w:val="18"/>
          <w:szCs w:val="18"/>
        </w:rPr>
        <w:t>CLT4</w:t>
      </w:r>
      <w:r>
        <w:rPr>
          <w:rFonts w:ascii="Arial" w:hAnsi="Arial" w:cs="Arial"/>
          <w:b/>
          <w:bCs/>
          <w:sz w:val="18"/>
          <w:szCs w:val="18"/>
        </w:rPr>
        <w:t>40</w:t>
      </w:r>
      <w:r w:rsidRPr="00C63698">
        <w:rPr>
          <w:rFonts w:ascii="Arial" w:hAnsi="Arial" w:cs="Arial"/>
          <w:b/>
          <w:bCs/>
          <w:sz w:val="18"/>
          <w:szCs w:val="18"/>
        </w:rPr>
        <w:t xml:space="preserve">H1F              </w:t>
      </w:r>
      <w:r>
        <w:rPr>
          <w:rFonts w:ascii="Arial" w:hAnsi="Arial" w:cs="Arial"/>
          <w:b/>
          <w:bCs/>
          <w:sz w:val="18"/>
          <w:szCs w:val="18"/>
        </w:rPr>
        <w:t>MIDDLE WELSH</w:t>
      </w:r>
    </w:p>
    <w:p w14:paraId="6BB73470" w14:textId="77777777" w:rsidR="00AF0B87" w:rsidRPr="00C63698" w:rsidRDefault="00AF0B87" w:rsidP="00AF0B87">
      <w:pPr>
        <w:rPr>
          <w:rFonts w:ascii="Arial" w:hAnsi="Arial" w:cs="Arial"/>
          <w:b/>
          <w:bCs/>
          <w:sz w:val="18"/>
          <w:szCs w:val="18"/>
        </w:rPr>
      </w:pPr>
      <w:r w:rsidRPr="00C63698">
        <w:rPr>
          <w:rFonts w:ascii="Arial" w:hAnsi="Arial" w:cs="Arial"/>
          <w:b/>
          <w:bCs/>
          <w:sz w:val="18"/>
          <w:szCs w:val="18"/>
        </w:rPr>
        <w:t xml:space="preserve">Instructor:  </w:t>
      </w:r>
      <w:r>
        <w:rPr>
          <w:rFonts w:ascii="Arial" w:hAnsi="Arial" w:cs="Arial"/>
          <w:b/>
          <w:bCs/>
          <w:sz w:val="18"/>
          <w:szCs w:val="18"/>
        </w:rPr>
        <w:t>Brent Miles</w:t>
      </w:r>
      <w:r w:rsidRPr="00C63698">
        <w:rPr>
          <w:rFonts w:ascii="Arial" w:hAnsi="Arial" w:cs="Arial"/>
          <w:b/>
          <w:bCs/>
          <w:sz w:val="18"/>
          <w:szCs w:val="18"/>
        </w:rPr>
        <w:tab/>
      </w:r>
      <w:r w:rsidRPr="00C63698">
        <w:rPr>
          <w:rFonts w:ascii="Arial" w:hAnsi="Arial" w:cs="Arial"/>
          <w:b/>
          <w:bCs/>
          <w:sz w:val="18"/>
          <w:szCs w:val="18"/>
        </w:rPr>
        <w:tab/>
      </w:r>
      <w:r w:rsidRPr="00C63698">
        <w:rPr>
          <w:rFonts w:ascii="Arial" w:hAnsi="Arial" w:cs="Arial"/>
          <w:b/>
          <w:bCs/>
          <w:sz w:val="18"/>
          <w:szCs w:val="18"/>
        </w:rPr>
        <w:tab/>
      </w:r>
      <w:r w:rsidRPr="00C63698">
        <w:rPr>
          <w:rFonts w:ascii="Arial" w:hAnsi="Arial" w:cs="Arial"/>
          <w:b/>
          <w:bCs/>
          <w:sz w:val="18"/>
          <w:szCs w:val="18"/>
        </w:rPr>
        <w:tab/>
      </w:r>
      <w:r w:rsidRPr="00C63698">
        <w:rPr>
          <w:rFonts w:ascii="Arial" w:hAnsi="Arial" w:cs="Arial"/>
          <w:b/>
          <w:bCs/>
          <w:sz w:val="18"/>
          <w:szCs w:val="18"/>
        </w:rPr>
        <w:tab/>
        <w:t xml:space="preserve">Class:  Thursday </w:t>
      </w:r>
      <w:r>
        <w:rPr>
          <w:rFonts w:ascii="Arial" w:hAnsi="Arial" w:cs="Arial"/>
          <w:b/>
          <w:bCs/>
          <w:sz w:val="18"/>
          <w:szCs w:val="18"/>
        </w:rPr>
        <w:t>1-3</w:t>
      </w:r>
    </w:p>
    <w:p w14:paraId="6E639283" w14:textId="77777777" w:rsidR="00AF0B87" w:rsidRPr="00CA1E2C" w:rsidRDefault="00AF0B87" w:rsidP="00AF0B87">
      <w:pPr>
        <w:rPr>
          <w:rFonts w:ascii="Arial" w:hAnsi="Arial" w:cs="Arial"/>
          <w:sz w:val="18"/>
          <w:szCs w:val="18"/>
          <w:shd w:val="clear" w:color="auto" w:fill="FFFFFF"/>
        </w:rPr>
      </w:pPr>
      <w:r w:rsidRPr="00CA1E2C">
        <w:rPr>
          <w:rFonts w:ascii="Arial" w:hAnsi="Arial" w:cs="Arial"/>
          <w:sz w:val="18"/>
          <w:szCs w:val="18"/>
          <w:shd w:val="clear" w:color="auto" w:fill="FFFFFF"/>
        </w:rPr>
        <w:t>Middle Welsh, the native Celtic language of medieval Wales, was for centuries the language in which the Welsh celebrated their medieval princes and ancestral heroes, was the medium for the preservation of native British legend and Welsh law, and was the vehicle for the earliest narratives of Arthur. Students will be introduced to reading and translating Middle Welsh, and by the course’s end will have read one complete text of Middle Welsh literature in the original. Students will learn Welsh specifically but will also learn the characteristic linguistic features of a Celtic language. No prior knowledge of Welsh or any other Celtic language is assumed.</w:t>
      </w:r>
    </w:p>
    <w:p w14:paraId="7CF8A618" w14:textId="77777777" w:rsidR="00AF0B87" w:rsidRPr="00C63698" w:rsidRDefault="00AF0B87" w:rsidP="00AF0B87">
      <w:pPr>
        <w:rPr>
          <w:rFonts w:ascii="Arial" w:hAnsi="Arial" w:cs="Arial"/>
          <w:sz w:val="18"/>
          <w:szCs w:val="18"/>
          <w:lang w:eastAsia="en-US"/>
        </w:rPr>
      </w:pPr>
      <w:r w:rsidRPr="00C63698">
        <w:rPr>
          <w:rFonts w:ascii="Arial" w:hAnsi="Arial" w:cs="Arial"/>
          <w:b/>
          <w:bCs/>
          <w:sz w:val="18"/>
          <w:szCs w:val="18"/>
          <w:lang w:eastAsia="en-US"/>
        </w:rPr>
        <w:t xml:space="preserve">Prerequisites:  </w:t>
      </w:r>
      <w:r w:rsidRPr="00C63698">
        <w:rPr>
          <w:rFonts w:ascii="Arial" w:hAnsi="Arial" w:cs="Arial"/>
          <w:sz w:val="18"/>
          <w:szCs w:val="18"/>
          <w:lang w:eastAsia="en-US"/>
        </w:rPr>
        <w:t>Completion of 9.0 credits</w:t>
      </w:r>
    </w:p>
    <w:p w14:paraId="6A08E652" w14:textId="77777777" w:rsidR="00AF0B87" w:rsidRPr="00C63698" w:rsidRDefault="00AF0B87" w:rsidP="00AF0B87">
      <w:pPr>
        <w:rPr>
          <w:rFonts w:ascii="Arial" w:hAnsi="Arial" w:cs="Arial"/>
          <w:sz w:val="18"/>
          <w:szCs w:val="18"/>
          <w:lang w:eastAsia="en-US"/>
        </w:rPr>
      </w:pPr>
      <w:r w:rsidRPr="00C63698">
        <w:rPr>
          <w:rFonts w:ascii="Arial" w:hAnsi="Arial" w:cs="Arial"/>
          <w:b/>
          <w:bCs/>
          <w:sz w:val="18"/>
          <w:szCs w:val="18"/>
        </w:rPr>
        <w:t xml:space="preserve">Distribution Requirements:  </w:t>
      </w:r>
      <w:r w:rsidRPr="00C63698">
        <w:rPr>
          <w:rFonts w:ascii="Arial" w:hAnsi="Arial" w:cs="Arial"/>
          <w:sz w:val="18"/>
          <w:szCs w:val="18"/>
        </w:rPr>
        <w:t xml:space="preserve">Humanities / </w:t>
      </w:r>
      <w:r w:rsidRPr="00C63698">
        <w:rPr>
          <w:rFonts w:ascii="Arial" w:hAnsi="Arial" w:cs="Arial"/>
          <w:b/>
          <w:bCs/>
          <w:sz w:val="18"/>
          <w:szCs w:val="18"/>
        </w:rPr>
        <w:t xml:space="preserve">Breadth Requirements:  </w:t>
      </w:r>
      <w:r w:rsidRPr="00C63698">
        <w:rPr>
          <w:rFonts w:ascii="Arial" w:hAnsi="Arial" w:cs="Arial"/>
          <w:sz w:val="18"/>
          <w:szCs w:val="18"/>
        </w:rPr>
        <w:t>Creative and Cultural Representations (1)</w:t>
      </w:r>
    </w:p>
    <w:p w14:paraId="02565EC3" w14:textId="77777777" w:rsidR="00AF0B87" w:rsidRDefault="00AF0B87" w:rsidP="003D2944">
      <w:pPr>
        <w:rPr>
          <w:rFonts w:ascii="Arial" w:hAnsi="Arial" w:cs="Arial"/>
          <w:b/>
          <w:bCs/>
          <w:sz w:val="18"/>
          <w:szCs w:val="18"/>
        </w:rPr>
      </w:pPr>
    </w:p>
    <w:p w14:paraId="7B952355" w14:textId="77777777" w:rsidR="00AF0B87" w:rsidRDefault="00AF0B87" w:rsidP="003D2944">
      <w:pPr>
        <w:rPr>
          <w:rFonts w:ascii="Arial" w:hAnsi="Arial" w:cs="Arial"/>
          <w:b/>
          <w:bCs/>
          <w:sz w:val="18"/>
          <w:szCs w:val="18"/>
        </w:rPr>
      </w:pPr>
    </w:p>
    <w:p w14:paraId="0FCEC5BF" w14:textId="77777777" w:rsidR="002D4A48" w:rsidRPr="001346A2" w:rsidRDefault="002D4A48" w:rsidP="002D4A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rPr>
          <w:rFonts w:ascii="Arial" w:hAnsi="Arial" w:cs="Arial"/>
          <w:b/>
          <w:bCs/>
          <w:sz w:val="18"/>
          <w:szCs w:val="18"/>
        </w:rPr>
      </w:pPr>
      <w:r w:rsidRPr="001346A2">
        <w:rPr>
          <w:rFonts w:ascii="Arial" w:hAnsi="Arial" w:cs="Arial"/>
          <w:b/>
          <w:bCs/>
          <w:sz w:val="18"/>
          <w:szCs w:val="18"/>
        </w:rPr>
        <w:t>CHC</w:t>
      </w:r>
      <w:r>
        <w:rPr>
          <w:rFonts w:ascii="Arial" w:hAnsi="Arial" w:cs="Arial"/>
          <w:b/>
          <w:bCs/>
          <w:sz w:val="18"/>
          <w:szCs w:val="18"/>
        </w:rPr>
        <w:t>367H1S</w:t>
      </w:r>
      <w:r w:rsidRPr="001346A2">
        <w:rPr>
          <w:rFonts w:ascii="Arial" w:hAnsi="Arial" w:cs="Arial"/>
          <w:b/>
          <w:bCs/>
          <w:sz w:val="18"/>
          <w:szCs w:val="18"/>
        </w:rPr>
        <w:t xml:space="preserve"> </w:t>
      </w:r>
      <w:r w:rsidRPr="001346A2">
        <w:rPr>
          <w:rFonts w:ascii="Arial" w:hAnsi="Arial" w:cs="Arial"/>
          <w:b/>
          <w:bCs/>
          <w:sz w:val="18"/>
          <w:szCs w:val="18"/>
        </w:rPr>
        <w:tab/>
      </w:r>
      <w:r>
        <w:rPr>
          <w:rFonts w:ascii="Arial" w:hAnsi="Arial" w:cs="Arial"/>
          <w:b/>
          <w:bCs/>
          <w:sz w:val="18"/>
          <w:szCs w:val="18"/>
        </w:rPr>
        <w:t>CHRISTIANITY, LITERATURE, AND THEATRE</w:t>
      </w:r>
      <w:r w:rsidRPr="001346A2">
        <w:rPr>
          <w:rFonts w:ascii="Arial" w:hAnsi="Arial" w:cs="Arial"/>
          <w:b/>
          <w:bCs/>
          <w:sz w:val="18"/>
          <w:szCs w:val="18"/>
        </w:rPr>
        <w:t xml:space="preserve"> </w:t>
      </w:r>
    </w:p>
    <w:p w14:paraId="0A84EEF5" w14:textId="77777777" w:rsidR="002D4A48" w:rsidRPr="001346A2" w:rsidRDefault="002D4A48" w:rsidP="002D4A48">
      <w:pPr>
        <w:widowControl/>
        <w:tabs>
          <w:tab w:val="left" w:pos="0"/>
          <w:tab w:val="right" w:pos="9356"/>
        </w:tabs>
        <w:spacing w:line="227" w:lineRule="auto"/>
        <w:rPr>
          <w:rFonts w:ascii="Arial" w:hAnsi="Arial" w:cs="Arial"/>
          <w:b/>
          <w:bCs/>
          <w:sz w:val="18"/>
          <w:szCs w:val="18"/>
        </w:rPr>
      </w:pPr>
      <w:r w:rsidRPr="001346A2">
        <w:rPr>
          <w:rFonts w:ascii="Arial" w:hAnsi="Arial" w:cs="Arial"/>
          <w:b/>
          <w:bCs/>
          <w:sz w:val="18"/>
          <w:szCs w:val="18"/>
        </w:rPr>
        <w:t xml:space="preserve">Instructor:   </w:t>
      </w:r>
      <w:r>
        <w:rPr>
          <w:rFonts w:ascii="Arial" w:hAnsi="Arial" w:cs="Arial"/>
          <w:b/>
          <w:bCs/>
          <w:sz w:val="18"/>
          <w:szCs w:val="18"/>
        </w:rPr>
        <w:t xml:space="preserve">Irene Morra                                 </w:t>
      </w:r>
      <w:r w:rsidRPr="001346A2">
        <w:rPr>
          <w:rFonts w:ascii="Arial" w:hAnsi="Arial" w:cs="Arial"/>
          <w:b/>
          <w:bCs/>
          <w:sz w:val="18"/>
          <w:szCs w:val="18"/>
        </w:rPr>
        <w:t xml:space="preserve">Class: </w:t>
      </w:r>
      <w:r>
        <w:rPr>
          <w:rFonts w:ascii="Arial" w:hAnsi="Arial" w:cs="Arial"/>
          <w:b/>
          <w:bCs/>
          <w:sz w:val="18"/>
          <w:szCs w:val="18"/>
        </w:rPr>
        <w:t>Tuesday 2-4</w:t>
      </w:r>
    </w:p>
    <w:p w14:paraId="28CFD3D2" w14:textId="77777777" w:rsidR="002D4A48" w:rsidRPr="00A65BF7" w:rsidRDefault="002D4A48" w:rsidP="002D4A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rPr>
          <w:rFonts w:ascii="Arial" w:hAnsi="Arial" w:cs="Arial"/>
          <w:sz w:val="18"/>
          <w:szCs w:val="18"/>
          <w:shd w:val="clear" w:color="auto" w:fill="FFFFFF"/>
        </w:rPr>
      </w:pPr>
      <w:r w:rsidRPr="00A65BF7">
        <w:rPr>
          <w:rFonts w:ascii="Arial" w:hAnsi="Arial" w:cs="Arial"/>
          <w:sz w:val="18"/>
          <w:szCs w:val="18"/>
          <w:shd w:val="clear" w:color="auto" w:fill="FFFFFF"/>
        </w:rPr>
        <w:t>This course introduces students to works of literary and dramatic arts from throughout the global Christian tradition. The course explores the complex relationships that exist between religious, narrative, and performative imperatives; between theological and cultural sources; between authority and experience; and between writers, playwrights, and their readerships and audiences.</w:t>
      </w:r>
    </w:p>
    <w:p w14:paraId="47FDD636" w14:textId="77777777" w:rsidR="002D4A48" w:rsidRPr="001346A2" w:rsidRDefault="002D4A48" w:rsidP="002D4A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rPr>
          <w:rFonts w:ascii="Arial" w:hAnsi="Arial" w:cs="Arial"/>
          <w:sz w:val="18"/>
          <w:szCs w:val="18"/>
        </w:rPr>
      </w:pPr>
      <w:r w:rsidRPr="001346A2">
        <w:rPr>
          <w:rFonts w:ascii="Arial" w:hAnsi="Arial" w:cs="Arial"/>
          <w:b/>
          <w:bCs/>
          <w:sz w:val="18"/>
          <w:szCs w:val="18"/>
        </w:rPr>
        <w:t xml:space="preserve">Distribution Requirements: </w:t>
      </w:r>
      <w:r w:rsidRPr="001346A2">
        <w:rPr>
          <w:rFonts w:ascii="Arial" w:hAnsi="Arial" w:cs="Arial"/>
          <w:sz w:val="18"/>
          <w:szCs w:val="18"/>
        </w:rPr>
        <w:t xml:space="preserve">Humanities </w:t>
      </w:r>
      <w:r>
        <w:rPr>
          <w:rFonts w:ascii="Arial" w:hAnsi="Arial" w:cs="Arial"/>
          <w:sz w:val="18"/>
          <w:szCs w:val="18"/>
        </w:rPr>
        <w:t xml:space="preserve">/ </w:t>
      </w:r>
      <w:r w:rsidRPr="001346A2">
        <w:rPr>
          <w:rFonts w:ascii="Arial" w:hAnsi="Arial" w:cs="Arial"/>
          <w:b/>
          <w:bCs/>
          <w:sz w:val="18"/>
          <w:szCs w:val="18"/>
        </w:rPr>
        <w:t xml:space="preserve">Breadth Requirements: </w:t>
      </w:r>
      <w:r w:rsidRPr="001346A2">
        <w:rPr>
          <w:rFonts w:ascii="Arial" w:hAnsi="Arial" w:cs="Arial"/>
          <w:sz w:val="18"/>
          <w:szCs w:val="18"/>
        </w:rPr>
        <w:t xml:space="preserve">Thought, Belief and </w:t>
      </w:r>
      <w:proofErr w:type="spellStart"/>
      <w:r w:rsidRPr="001346A2">
        <w:rPr>
          <w:rFonts w:ascii="Arial" w:hAnsi="Arial" w:cs="Arial"/>
          <w:sz w:val="18"/>
          <w:szCs w:val="18"/>
        </w:rPr>
        <w:t>Behaviour</w:t>
      </w:r>
      <w:proofErr w:type="spellEnd"/>
      <w:r w:rsidRPr="001346A2">
        <w:rPr>
          <w:rFonts w:ascii="Arial" w:hAnsi="Arial" w:cs="Arial"/>
          <w:sz w:val="18"/>
          <w:szCs w:val="18"/>
        </w:rPr>
        <w:t xml:space="preserve"> (2)</w:t>
      </w:r>
    </w:p>
    <w:p w14:paraId="3C7E2F1F" w14:textId="77777777" w:rsidR="005C0374" w:rsidRPr="003D2944" w:rsidRDefault="005C0374" w:rsidP="003D2944">
      <w:pPr>
        <w:rPr>
          <w:rFonts w:ascii="Arial" w:hAnsi="Arial" w:cs="Arial"/>
          <w:b/>
          <w:bCs/>
          <w:sz w:val="18"/>
          <w:szCs w:val="18"/>
        </w:rPr>
      </w:pPr>
    </w:p>
    <w:p w14:paraId="780DF9BD" w14:textId="77777777" w:rsidR="0054277D" w:rsidRPr="003D2944" w:rsidRDefault="0054277D" w:rsidP="003D2944">
      <w:pPr>
        <w:pStyle w:val="PlainText"/>
        <w:rPr>
          <w:rFonts w:ascii="Arial" w:hAnsi="Arial" w:cs="Arial"/>
          <w:bCs/>
          <w:sz w:val="18"/>
          <w:szCs w:val="18"/>
        </w:rPr>
      </w:pPr>
    </w:p>
    <w:p w14:paraId="77358EED" w14:textId="3450CFAA" w:rsidR="009852DD" w:rsidRPr="003D2944" w:rsidRDefault="0004007F" w:rsidP="003D2944">
      <w:pPr>
        <w:pStyle w:val="PlainText"/>
        <w:jc w:val="both"/>
        <w:rPr>
          <w:rFonts w:ascii="Arial" w:hAnsi="Arial" w:cs="Arial"/>
          <w:b/>
          <w:bCs/>
          <w:i/>
          <w:iCs/>
          <w:sz w:val="18"/>
          <w:szCs w:val="18"/>
          <w:u w:val="single"/>
        </w:rPr>
      </w:pPr>
      <w:r>
        <w:rPr>
          <w:rFonts w:ascii="Arial" w:hAnsi="Arial" w:cs="Arial"/>
          <w:bCs/>
          <w:i/>
          <w:iCs/>
          <w:sz w:val="18"/>
          <w:szCs w:val="18"/>
        </w:rPr>
        <w:t>June 5, 2023</w:t>
      </w:r>
    </w:p>
    <w:sectPr w:rsidR="009852DD" w:rsidRPr="003D2944" w:rsidSect="00E610E0">
      <w:pgSz w:w="12240" w:h="15840"/>
      <w:pgMar w:top="1440" w:right="1440" w:bottom="1440" w:left="144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90265"/>
    <w:multiLevelType w:val="multilevel"/>
    <w:tmpl w:val="F306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9D7F69"/>
    <w:multiLevelType w:val="multilevel"/>
    <w:tmpl w:val="6CEC2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2450650">
    <w:abstractNumId w:val="0"/>
  </w:num>
  <w:num w:numId="2" w16cid:durableId="2060401279">
    <w:abstractNumId w:val="1"/>
  </w:num>
  <w:num w:numId="3" w16cid:durableId="1162309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defaultTabStop w:val="720"/>
  <w:hyphenationZone w:val="1"/>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676"/>
    <w:rsid w:val="0003118D"/>
    <w:rsid w:val="0004007F"/>
    <w:rsid w:val="00043AF9"/>
    <w:rsid w:val="00047DDA"/>
    <w:rsid w:val="00054559"/>
    <w:rsid w:val="00073150"/>
    <w:rsid w:val="0009675C"/>
    <w:rsid w:val="000A277B"/>
    <w:rsid w:val="000B64A5"/>
    <w:rsid w:val="000C1D52"/>
    <w:rsid w:val="000D21CA"/>
    <w:rsid w:val="000D3E30"/>
    <w:rsid w:val="001075B1"/>
    <w:rsid w:val="00112B85"/>
    <w:rsid w:val="00121A2F"/>
    <w:rsid w:val="00127273"/>
    <w:rsid w:val="0013324C"/>
    <w:rsid w:val="00137DBA"/>
    <w:rsid w:val="00146E7E"/>
    <w:rsid w:val="001532D9"/>
    <w:rsid w:val="00160CF5"/>
    <w:rsid w:val="001678F8"/>
    <w:rsid w:val="00183A73"/>
    <w:rsid w:val="00185C34"/>
    <w:rsid w:val="00193EFE"/>
    <w:rsid w:val="001A7AD6"/>
    <w:rsid w:val="001B2A3C"/>
    <w:rsid w:val="001B77F9"/>
    <w:rsid w:val="001C316E"/>
    <w:rsid w:val="001D7819"/>
    <w:rsid w:val="001E6752"/>
    <w:rsid w:val="00203413"/>
    <w:rsid w:val="00204D09"/>
    <w:rsid w:val="0021457D"/>
    <w:rsid w:val="00227C57"/>
    <w:rsid w:val="0023369B"/>
    <w:rsid w:val="00235FC1"/>
    <w:rsid w:val="0024045F"/>
    <w:rsid w:val="00271C25"/>
    <w:rsid w:val="00273A5D"/>
    <w:rsid w:val="00277779"/>
    <w:rsid w:val="002845DB"/>
    <w:rsid w:val="002930D8"/>
    <w:rsid w:val="00293491"/>
    <w:rsid w:val="002B1676"/>
    <w:rsid w:val="002C0CD6"/>
    <w:rsid w:val="002D015D"/>
    <w:rsid w:val="002D4A48"/>
    <w:rsid w:val="002D6B7C"/>
    <w:rsid w:val="002D7B8A"/>
    <w:rsid w:val="003036F6"/>
    <w:rsid w:val="00331DE0"/>
    <w:rsid w:val="00333768"/>
    <w:rsid w:val="00355D92"/>
    <w:rsid w:val="0036313B"/>
    <w:rsid w:val="00373027"/>
    <w:rsid w:val="00373395"/>
    <w:rsid w:val="00380135"/>
    <w:rsid w:val="003840F5"/>
    <w:rsid w:val="003A3714"/>
    <w:rsid w:val="003A4F38"/>
    <w:rsid w:val="003B4D90"/>
    <w:rsid w:val="003C5ECF"/>
    <w:rsid w:val="003D2944"/>
    <w:rsid w:val="003D4721"/>
    <w:rsid w:val="003E2C7B"/>
    <w:rsid w:val="003F040C"/>
    <w:rsid w:val="003F46AD"/>
    <w:rsid w:val="003F5B9E"/>
    <w:rsid w:val="00430958"/>
    <w:rsid w:val="00432876"/>
    <w:rsid w:val="00435895"/>
    <w:rsid w:val="00476A55"/>
    <w:rsid w:val="00495DF3"/>
    <w:rsid w:val="004D46EC"/>
    <w:rsid w:val="004E32AA"/>
    <w:rsid w:val="004E5B60"/>
    <w:rsid w:val="00510AB2"/>
    <w:rsid w:val="005405CA"/>
    <w:rsid w:val="0054277D"/>
    <w:rsid w:val="005547C4"/>
    <w:rsid w:val="00560746"/>
    <w:rsid w:val="00562062"/>
    <w:rsid w:val="00564910"/>
    <w:rsid w:val="00580D15"/>
    <w:rsid w:val="005852A8"/>
    <w:rsid w:val="00585B50"/>
    <w:rsid w:val="005B2CE2"/>
    <w:rsid w:val="005C0374"/>
    <w:rsid w:val="005F0BD2"/>
    <w:rsid w:val="005F2DA3"/>
    <w:rsid w:val="00602E5B"/>
    <w:rsid w:val="0062028E"/>
    <w:rsid w:val="0063051A"/>
    <w:rsid w:val="00631800"/>
    <w:rsid w:val="006558D1"/>
    <w:rsid w:val="0068117E"/>
    <w:rsid w:val="0069438B"/>
    <w:rsid w:val="006B093D"/>
    <w:rsid w:val="006B7FA4"/>
    <w:rsid w:val="006D570E"/>
    <w:rsid w:val="007046A6"/>
    <w:rsid w:val="00713DB6"/>
    <w:rsid w:val="007354F2"/>
    <w:rsid w:val="0075678A"/>
    <w:rsid w:val="0076279B"/>
    <w:rsid w:val="0077717F"/>
    <w:rsid w:val="0078075B"/>
    <w:rsid w:val="007820C7"/>
    <w:rsid w:val="00783EF0"/>
    <w:rsid w:val="007A0130"/>
    <w:rsid w:val="007A020A"/>
    <w:rsid w:val="007A79BB"/>
    <w:rsid w:val="007B068E"/>
    <w:rsid w:val="007D619B"/>
    <w:rsid w:val="007E0C89"/>
    <w:rsid w:val="007F2BDF"/>
    <w:rsid w:val="00802489"/>
    <w:rsid w:val="00807A81"/>
    <w:rsid w:val="00810170"/>
    <w:rsid w:val="0082226A"/>
    <w:rsid w:val="0084323A"/>
    <w:rsid w:val="00856F7C"/>
    <w:rsid w:val="00885F61"/>
    <w:rsid w:val="008A383B"/>
    <w:rsid w:val="008B5B95"/>
    <w:rsid w:val="008C4A21"/>
    <w:rsid w:val="008E069A"/>
    <w:rsid w:val="008E23E7"/>
    <w:rsid w:val="008E3F8E"/>
    <w:rsid w:val="00904C84"/>
    <w:rsid w:val="00906F40"/>
    <w:rsid w:val="009075E2"/>
    <w:rsid w:val="00926E39"/>
    <w:rsid w:val="00937687"/>
    <w:rsid w:val="00937F1F"/>
    <w:rsid w:val="00950193"/>
    <w:rsid w:val="0097636E"/>
    <w:rsid w:val="00983C71"/>
    <w:rsid w:val="009852DD"/>
    <w:rsid w:val="009D0BDF"/>
    <w:rsid w:val="009D754F"/>
    <w:rsid w:val="009E190C"/>
    <w:rsid w:val="009F7972"/>
    <w:rsid w:val="00A11D0F"/>
    <w:rsid w:val="00A34966"/>
    <w:rsid w:val="00A460E4"/>
    <w:rsid w:val="00A627D9"/>
    <w:rsid w:val="00A82350"/>
    <w:rsid w:val="00A92091"/>
    <w:rsid w:val="00AE03DB"/>
    <w:rsid w:val="00AF0B87"/>
    <w:rsid w:val="00AF52AB"/>
    <w:rsid w:val="00B0017D"/>
    <w:rsid w:val="00B01B10"/>
    <w:rsid w:val="00B036D2"/>
    <w:rsid w:val="00B11642"/>
    <w:rsid w:val="00B4480F"/>
    <w:rsid w:val="00B516C7"/>
    <w:rsid w:val="00B63097"/>
    <w:rsid w:val="00B7208F"/>
    <w:rsid w:val="00B975CA"/>
    <w:rsid w:val="00BA1D21"/>
    <w:rsid w:val="00BB5C91"/>
    <w:rsid w:val="00BE022B"/>
    <w:rsid w:val="00C10BA8"/>
    <w:rsid w:val="00C16B3B"/>
    <w:rsid w:val="00C424D9"/>
    <w:rsid w:val="00C523D1"/>
    <w:rsid w:val="00C77059"/>
    <w:rsid w:val="00C83C0D"/>
    <w:rsid w:val="00CD15BC"/>
    <w:rsid w:val="00CD420B"/>
    <w:rsid w:val="00CD7632"/>
    <w:rsid w:val="00CE68AE"/>
    <w:rsid w:val="00D13415"/>
    <w:rsid w:val="00D30006"/>
    <w:rsid w:val="00D32EC1"/>
    <w:rsid w:val="00D47F67"/>
    <w:rsid w:val="00D5476A"/>
    <w:rsid w:val="00D718FE"/>
    <w:rsid w:val="00D7246D"/>
    <w:rsid w:val="00D91D4E"/>
    <w:rsid w:val="00D96D3C"/>
    <w:rsid w:val="00DB00E1"/>
    <w:rsid w:val="00E14D14"/>
    <w:rsid w:val="00E23464"/>
    <w:rsid w:val="00E467A6"/>
    <w:rsid w:val="00E610E0"/>
    <w:rsid w:val="00E63943"/>
    <w:rsid w:val="00E82A4C"/>
    <w:rsid w:val="00EC72D5"/>
    <w:rsid w:val="00ED4AAA"/>
    <w:rsid w:val="00EE0DF9"/>
    <w:rsid w:val="00F10372"/>
    <w:rsid w:val="00F16D3D"/>
    <w:rsid w:val="00F363E8"/>
    <w:rsid w:val="00F45173"/>
    <w:rsid w:val="00F47BD7"/>
    <w:rsid w:val="00F54865"/>
    <w:rsid w:val="00F56021"/>
    <w:rsid w:val="00F61792"/>
    <w:rsid w:val="00F8477A"/>
    <w:rsid w:val="00FB2188"/>
    <w:rsid w:val="00FB39C2"/>
    <w:rsid w:val="00FB4271"/>
    <w:rsid w:val="00FB45F2"/>
    <w:rsid w:val="00FB7F13"/>
    <w:rsid w:val="00FC30D8"/>
    <w:rsid w:val="00FC5A63"/>
    <w:rsid w:val="00FD1F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7622E"/>
  <w14:defaultImageDpi w14:val="0"/>
  <w15:docId w15:val="{4251A8E1-F1F0-4E55-9766-77852392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val="en-US"/>
    </w:rPr>
  </w:style>
  <w:style w:type="paragraph" w:styleId="Heading4">
    <w:name w:val="heading 4"/>
    <w:basedOn w:val="Normal"/>
    <w:link w:val="Heading4Char"/>
    <w:uiPriority w:val="9"/>
    <w:qFormat/>
    <w:rsid w:val="00183A73"/>
    <w:pPr>
      <w:widowControl/>
      <w:autoSpaceDE/>
      <w:autoSpaceDN/>
      <w:adjustRightInd/>
      <w:spacing w:before="100" w:beforeAutospacing="1" w:after="100" w:afterAutospacing="1"/>
      <w:outlineLvl w:val="3"/>
    </w:pPr>
    <w:rPr>
      <w:b/>
      <w:bCs/>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183A73"/>
    <w:rPr>
      <w:rFonts w:ascii="Times New Roman" w:hAnsi="Times New Roman" w:cs="Times New Roman"/>
      <w:b/>
      <w:bCs/>
      <w:sz w:val="24"/>
      <w:szCs w:val="24"/>
    </w:rPr>
  </w:style>
  <w:style w:type="character" w:customStyle="1" w:styleId="DefaultPara">
    <w:name w:val="Default Para"/>
    <w:uiPriority w:val="99"/>
    <w:rPr>
      <w:sz w:val="20"/>
    </w:rPr>
  </w:style>
  <w:style w:type="paragraph" w:customStyle="1" w:styleId="Outline0021">
    <w:name w:val="Outline002_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sz w:val="24"/>
      <w:szCs w:val="24"/>
      <w:lang w:val="en-US"/>
    </w:rPr>
  </w:style>
  <w:style w:type="paragraph" w:customStyle="1" w:styleId="Outline0022">
    <w:name w:val="Outline002_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sz w:val="24"/>
      <w:szCs w:val="24"/>
      <w:lang w:val="en-US"/>
    </w:rPr>
  </w:style>
  <w:style w:type="paragraph" w:customStyle="1" w:styleId="Outline0023">
    <w:name w:val="Outline002_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sz w:val="24"/>
      <w:szCs w:val="24"/>
      <w:lang w:val="en-US"/>
    </w:rPr>
  </w:style>
  <w:style w:type="paragraph" w:customStyle="1" w:styleId="Outline0024">
    <w:name w:val="Outline002_4"/>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sz w:val="24"/>
      <w:szCs w:val="24"/>
      <w:lang w:val="en-US"/>
    </w:rPr>
  </w:style>
  <w:style w:type="paragraph" w:customStyle="1" w:styleId="Outline0025">
    <w:name w:val="Outline002_5"/>
    <w:uiPriority w:val="99"/>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360"/>
      <w:jc w:val="both"/>
    </w:pPr>
    <w:rPr>
      <w:rFonts w:ascii="Times New Roman" w:hAnsi="Times New Roman"/>
      <w:sz w:val="24"/>
      <w:szCs w:val="24"/>
      <w:lang w:val="en-US"/>
    </w:rPr>
  </w:style>
  <w:style w:type="paragraph" w:customStyle="1" w:styleId="Outline0026">
    <w:name w:val="Outline002_6"/>
    <w:uiPriority w:val="99"/>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360"/>
      <w:jc w:val="both"/>
    </w:pPr>
    <w:rPr>
      <w:rFonts w:ascii="Times New Roman" w:hAnsi="Times New Roman"/>
      <w:sz w:val="24"/>
      <w:szCs w:val="24"/>
      <w:lang w:val="en-US"/>
    </w:rPr>
  </w:style>
  <w:style w:type="paragraph" w:customStyle="1" w:styleId="Outline0027">
    <w:name w:val="Outline002_7"/>
    <w:uiPriority w:val="99"/>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360"/>
      <w:jc w:val="both"/>
    </w:pPr>
    <w:rPr>
      <w:rFonts w:ascii="Times New Roman" w:hAnsi="Times New Roman"/>
      <w:sz w:val="24"/>
      <w:szCs w:val="24"/>
      <w:lang w:val="en-US"/>
    </w:rPr>
  </w:style>
  <w:style w:type="paragraph" w:customStyle="1" w:styleId="Outline0028">
    <w:name w:val="Outline002_8"/>
    <w:uiPriority w:val="99"/>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360"/>
      <w:jc w:val="both"/>
    </w:pPr>
    <w:rPr>
      <w:rFonts w:ascii="Times New Roman" w:hAnsi="Times New Roman"/>
      <w:sz w:val="24"/>
      <w:szCs w:val="24"/>
      <w:lang w:val="en-US"/>
    </w:rPr>
  </w:style>
  <w:style w:type="paragraph" w:customStyle="1" w:styleId="Level9">
    <w:name w:val="Level 9"/>
    <w:uiPriority w:val="99"/>
    <w:pPr>
      <w:widowControl w:val="0"/>
      <w:autoSpaceDE w:val="0"/>
      <w:autoSpaceDN w:val="0"/>
      <w:adjustRightInd w:val="0"/>
      <w:spacing w:after="0" w:line="240" w:lineRule="auto"/>
    </w:pPr>
    <w:rPr>
      <w:rFonts w:ascii="Times New Roman" w:hAnsi="Times New Roman"/>
      <w:b/>
      <w:bCs/>
      <w:sz w:val="24"/>
      <w:szCs w:val="24"/>
      <w:lang w:val="en-US"/>
    </w:rPr>
  </w:style>
  <w:style w:type="paragraph" w:customStyle="1" w:styleId="Outline0029">
    <w:name w:val="Outline002_9"/>
    <w:uiPriority w:val="99"/>
    <w:pPr>
      <w:widowControl w:val="0"/>
      <w:tabs>
        <w:tab w:val="left" w:pos="6480"/>
        <w:tab w:val="left" w:pos="7200"/>
        <w:tab w:val="left" w:pos="7920"/>
        <w:tab w:val="left" w:pos="8640"/>
        <w:tab w:val="right" w:pos="9360"/>
      </w:tabs>
      <w:autoSpaceDE w:val="0"/>
      <w:autoSpaceDN w:val="0"/>
      <w:adjustRightInd w:val="0"/>
      <w:spacing w:after="0" w:line="240" w:lineRule="auto"/>
      <w:ind w:left="6480" w:hanging="360"/>
      <w:jc w:val="both"/>
    </w:pPr>
    <w:rPr>
      <w:rFonts w:ascii="Times New Roman" w:hAnsi="Times New Roman"/>
      <w:sz w:val="24"/>
      <w:szCs w:val="24"/>
      <w:lang w:val="en-US"/>
    </w:rPr>
  </w:style>
  <w:style w:type="paragraph" w:styleId="PlainText">
    <w:name w:val="Plain Text"/>
    <w:basedOn w:val="Normal"/>
    <w:link w:val="PlainTextChar"/>
    <w:uiPriority w:val="99"/>
    <w:unhideWhenUsed/>
    <w:rsid w:val="001075B1"/>
    <w:pPr>
      <w:widowControl/>
      <w:autoSpaceDE/>
      <w:autoSpaceDN/>
      <w:adjustRightInd/>
    </w:pPr>
    <w:rPr>
      <w:rFonts w:ascii="Calibri" w:hAnsi="Calibri" w:cs="Consolas"/>
      <w:sz w:val="22"/>
      <w:szCs w:val="21"/>
      <w:lang w:val="en-CA" w:eastAsia="en-US"/>
    </w:rPr>
  </w:style>
  <w:style w:type="character" w:customStyle="1" w:styleId="PlainTextChar">
    <w:name w:val="Plain Text Char"/>
    <w:basedOn w:val="DefaultParagraphFont"/>
    <w:link w:val="PlainText"/>
    <w:uiPriority w:val="99"/>
    <w:locked/>
    <w:rsid w:val="001075B1"/>
    <w:rPr>
      <w:rFonts w:ascii="Calibri" w:hAnsi="Calibri" w:cs="Consolas"/>
      <w:sz w:val="21"/>
      <w:szCs w:val="21"/>
      <w:lang w:val="x-none" w:eastAsia="en-US"/>
    </w:rPr>
  </w:style>
  <w:style w:type="paragraph" w:styleId="BalloonText">
    <w:name w:val="Balloon Text"/>
    <w:basedOn w:val="Normal"/>
    <w:link w:val="BalloonTextChar"/>
    <w:uiPriority w:val="99"/>
    <w:semiHidden/>
    <w:unhideWhenUsed/>
    <w:rsid w:val="00B630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3097"/>
    <w:rPr>
      <w:rFonts w:ascii="Tahoma" w:hAnsi="Tahoma" w:cs="Tahoma"/>
      <w:sz w:val="16"/>
      <w:szCs w:val="16"/>
      <w:lang w:val="en-US" w:eastAsia="x-none"/>
    </w:rPr>
  </w:style>
  <w:style w:type="paragraph" w:styleId="NormalWeb">
    <w:name w:val="Normal (Web)"/>
    <w:basedOn w:val="Normal"/>
    <w:uiPriority w:val="99"/>
    <w:unhideWhenUsed/>
    <w:rsid w:val="00183A73"/>
    <w:pPr>
      <w:widowControl/>
      <w:autoSpaceDE/>
      <w:autoSpaceDN/>
      <w:adjustRightInd/>
      <w:spacing w:before="100" w:beforeAutospacing="1" w:after="100" w:afterAutospacing="1"/>
    </w:pPr>
    <w:rPr>
      <w:sz w:val="24"/>
      <w:szCs w:val="24"/>
      <w:lang w:val="en-CA"/>
    </w:rPr>
  </w:style>
  <w:style w:type="character" w:styleId="Emphasis">
    <w:name w:val="Emphasis"/>
    <w:basedOn w:val="DefaultParagraphFont"/>
    <w:uiPriority w:val="20"/>
    <w:qFormat/>
    <w:rsid w:val="00183A73"/>
    <w:rPr>
      <w:rFonts w:cs="Times New Roman"/>
      <w:i/>
    </w:rPr>
  </w:style>
  <w:style w:type="character" w:customStyle="1" w:styleId="apple-converted-space">
    <w:name w:val="apple-converted-space"/>
    <w:rsid w:val="00183A73"/>
  </w:style>
  <w:style w:type="character" w:styleId="Strong">
    <w:name w:val="Strong"/>
    <w:basedOn w:val="DefaultParagraphFont"/>
    <w:uiPriority w:val="22"/>
    <w:qFormat/>
    <w:rsid w:val="00D30006"/>
    <w:rPr>
      <w:rFonts w:cs="Times New Roman"/>
      <w:b/>
    </w:rPr>
  </w:style>
  <w:style w:type="character" w:customStyle="1" w:styleId="field-content">
    <w:name w:val="field-content"/>
    <w:rsid w:val="00CD15BC"/>
  </w:style>
  <w:style w:type="character" w:styleId="Hyperlink">
    <w:name w:val="Hyperlink"/>
    <w:basedOn w:val="DefaultParagraphFont"/>
    <w:uiPriority w:val="99"/>
    <w:unhideWhenUsed/>
    <w:rsid w:val="000B64A5"/>
    <w:rPr>
      <w:rFonts w:cs="Times New Roman"/>
      <w:color w:val="0000FF"/>
      <w:u w:val="single"/>
    </w:rPr>
  </w:style>
  <w:style w:type="paragraph" w:customStyle="1" w:styleId="xmsonormal">
    <w:name w:val="x_msonormal"/>
    <w:basedOn w:val="Normal"/>
    <w:rsid w:val="001532D9"/>
    <w:pPr>
      <w:widowControl/>
      <w:autoSpaceDE/>
      <w:autoSpaceDN/>
      <w:adjustRightInd/>
    </w:pPr>
    <w:rPr>
      <w:rFonts w:ascii="Calibri" w:hAnsi="Calibri"/>
      <w:sz w:val="22"/>
      <w:szCs w:val="22"/>
      <w:lang w:val="en-CA"/>
    </w:rPr>
  </w:style>
  <w:style w:type="character" w:customStyle="1" w:styleId="UnresolvedMention1">
    <w:name w:val="Unresolved Mention1"/>
    <w:basedOn w:val="DefaultParagraphFont"/>
    <w:uiPriority w:val="99"/>
    <w:semiHidden/>
    <w:unhideWhenUsed/>
    <w:rsid w:val="001B77F9"/>
    <w:rPr>
      <w:rFonts w:cs="Times New Roman"/>
      <w:color w:val="605E5C"/>
      <w:shd w:val="clear" w:color="auto" w:fill="E1DFDD"/>
    </w:rPr>
  </w:style>
  <w:style w:type="character" w:styleId="UnresolvedMention">
    <w:name w:val="Unresolved Mention"/>
    <w:basedOn w:val="DefaultParagraphFont"/>
    <w:uiPriority w:val="99"/>
    <w:semiHidden/>
    <w:unhideWhenUsed/>
    <w:rsid w:val="00227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449594">
      <w:marLeft w:val="0"/>
      <w:marRight w:val="0"/>
      <w:marTop w:val="0"/>
      <w:marBottom w:val="0"/>
      <w:divBdr>
        <w:top w:val="none" w:sz="0" w:space="0" w:color="auto"/>
        <w:left w:val="none" w:sz="0" w:space="0" w:color="auto"/>
        <w:bottom w:val="none" w:sz="0" w:space="0" w:color="auto"/>
        <w:right w:val="none" w:sz="0" w:space="0" w:color="auto"/>
      </w:divBdr>
      <w:divsChild>
        <w:div w:id="847449605">
          <w:marLeft w:val="0"/>
          <w:marRight w:val="0"/>
          <w:marTop w:val="0"/>
          <w:marBottom w:val="0"/>
          <w:divBdr>
            <w:top w:val="none" w:sz="0" w:space="0" w:color="auto"/>
            <w:left w:val="none" w:sz="0" w:space="0" w:color="auto"/>
            <w:bottom w:val="none" w:sz="0" w:space="0" w:color="auto"/>
            <w:right w:val="none" w:sz="0" w:space="0" w:color="auto"/>
          </w:divBdr>
        </w:div>
        <w:div w:id="847449609">
          <w:marLeft w:val="0"/>
          <w:marRight w:val="0"/>
          <w:marTop w:val="0"/>
          <w:marBottom w:val="0"/>
          <w:divBdr>
            <w:top w:val="none" w:sz="0" w:space="0" w:color="auto"/>
            <w:left w:val="none" w:sz="0" w:space="0" w:color="auto"/>
            <w:bottom w:val="none" w:sz="0" w:space="0" w:color="auto"/>
            <w:right w:val="none" w:sz="0" w:space="0" w:color="auto"/>
          </w:divBdr>
          <w:divsChild>
            <w:div w:id="8474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9603">
      <w:marLeft w:val="0"/>
      <w:marRight w:val="0"/>
      <w:marTop w:val="0"/>
      <w:marBottom w:val="0"/>
      <w:divBdr>
        <w:top w:val="none" w:sz="0" w:space="0" w:color="auto"/>
        <w:left w:val="none" w:sz="0" w:space="0" w:color="auto"/>
        <w:bottom w:val="none" w:sz="0" w:space="0" w:color="auto"/>
        <w:right w:val="none" w:sz="0" w:space="0" w:color="auto"/>
      </w:divBdr>
      <w:divsChild>
        <w:div w:id="847449598">
          <w:marLeft w:val="0"/>
          <w:marRight w:val="0"/>
          <w:marTop w:val="0"/>
          <w:marBottom w:val="0"/>
          <w:divBdr>
            <w:top w:val="none" w:sz="0" w:space="0" w:color="auto"/>
            <w:left w:val="none" w:sz="0" w:space="0" w:color="auto"/>
            <w:bottom w:val="none" w:sz="0" w:space="0" w:color="auto"/>
            <w:right w:val="none" w:sz="0" w:space="0" w:color="auto"/>
          </w:divBdr>
          <w:divsChild>
            <w:div w:id="847449608">
              <w:marLeft w:val="0"/>
              <w:marRight w:val="0"/>
              <w:marTop w:val="0"/>
              <w:marBottom w:val="0"/>
              <w:divBdr>
                <w:top w:val="none" w:sz="0" w:space="0" w:color="auto"/>
                <w:left w:val="none" w:sz="0" w:space="0" w:color="auto"/>
                <w:bottom w:val="none" w:sz="0" w:space="0" w:color="auto"/>
                <w:right w:val="none" w:sz="0" w:space="0" w:color="auto"/>
              </w:divBdr>
              <w:divsChild>
                <w:div w:id="847449617">
                  <w:marLeft w:val="0"/>
                  <w:marRight w:val="0"/>
                  <w:marTop w:val="0"/>
                  <w:marBottom w:val="0"/>
                  <w:divBdr>
                    <w:top w:val="none" w:sz="0" w:space="12" w:color="auto"/>
                    <w:left w:val="single" w:sz="6" w:space="26" w:color="DDDDDD"/>
                    <w:bottom w:val="single" w:sz="6" w:space="12" w:color="DDDDDD"/>
                    <w:right w:val="single" w:sz="6" w:space="26" w:color="DDDDDD"/>
                  </w:divBdr>
                  <w:divsChild>
                    <w:div w:id="847449616">
                      <w:marLeft w:val="0"/>
                      <w:marRight w:val="0"/>
                      <w:marTop w:val="0"/>
                      <w:marBottom w:val="0"/>
                      <w:divBdr>
                        <w:top w:val="none" w:sz="0" w:space="0" w:color="auto"/>
                        <w:left w:val="none" w:sz="0" w:space="0" w:color="auto"/>
                        <w:bottom w:val="none" w:sz="0" w:space="0" w:color="auto"/>
                        <w:right w:val="none" w:sz="0" w:space="0" w:color="auto"/>
                      </w:divBdr>
                      <w:divsChild>
                        <w:div w:id="847449610">
                          <w:marLeft w:val="0"/>
                          <w:marRight w:val="0"/>
                          <w:marTop w:val="0"/>
                          <w:marBottom w:val="0"/>
                          <w:divBdr>
                            <w:top w:val="none" w:sz="0" w:space="0" w:color="auto"/>
                            <w:left w:val="none" w:sz="0" w:space="0" w:color="auto"/>
                            <w:bottom w:val="none" w:sz="0" w:space="0" w:color="auto"/>
                            <w:right w:val="none" w:sz="0" w:space="0" w:color="auto"/>
                          </w:divBdr>
                          <w:divsChild>
                            <w:div w:id="847449597">
                              <w:marLeft w:val="0"/>
                              <w:marRight w:val="0"/>
                              <w:marTop w:val="0"/>
                              <w:marBottom w:val="0"/>
                              <w:divBdr>
                                <w:top w:val="none" w:sz="0" w:space="0" w:color="auto"/>
                                <w:left w:val="none" w:sz="0" w:space="0" w:color="auto"/>
                                <w:bottom w:val="none" w:sz="0" w:space="0" w:color="auto"/>
                                <w:right w:val="none" w:sz="0" w:space="0" w:color="auto"/>
                              </w:divBdr>
                            </w:div>
                          </w:divsChild>
                        </w:div>
                        <w:div w:id="8474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449606">
      <w:marLeft w:val="0"/>
      <w:marRight w:val="0"/>
      <w:marTop w:val="0"/>
      <w:marBottom w:val="0"/>
      <w:divBdr>
        <w:top w:val="none" w:sz="0" w:space="0" w:color="auto"/>
        <w:left w:val="none" w:sz="0" w:space="0" w:color="auto"/>
        <w:bottom w:val="none" w:sz="0" w:space="0" w:color="auto"/>
        <w:right w:val="none" w:sz="0" w:space="0" w:color="auto"/>
      </w:divBdr>
      <w:divsChild>
        <w:div w:id="847449595">
          <w:marLeft w:val="0"/>
          <w:marRight w:val="0"/>
          <w:marTop w:val="0"/>
          <w:marBottom w:val="0"/>
          <w:divBdr>
            <w:top w:val="none" w:sz="0" w:space="0" w:color="auto"/>
            <w:left w:val="none" w:sz="0" w:space="0" w:color="auto"/>
            <w:bottom w:val="none" w:sz="0" w:space="0" w:color="auto"/>
            <w:right w:val="none" w:sz="0" w:space="0" w:color="auto"/>
          </w:divBdr>
        </w:div>
        <w:div w:id="847449615">
          <w:marLeft w:val="0"/>
          <w:marRight w:val="0"/>
          <w:marTop w:val="0"/>
          <w:marBottom w:val="0"/>
          <w:divBdr>
            <w:top w:val="none" w:sz="0" w:space="0" w:color="auto"/>
            <w:left w:val="none" w:sz="0" w:space="0" w:color="auto"/>
            <w:bottom w:val="none" w:sz="0" w:space="0" w:color="auto"/>
            <w:right w:val="none" w:sz="0" w:space="0" w:color="auto"/>
          </w:divBdr>
          <w:divsChild>
            <w:div w:id="84744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9607">
      <w:marLeft w:val="0"/>
      <w:marRight w:val="0"/>
      <w:marTop w:val="0"/>
      <w:marBottom w:val="0"/>
      <w:divBdr>
        <w:top w:val="none" w:sz="0" w:space="0" w:color="auto"/>
        <w:left w:val="none" w:sz="0" w:space="0" w:color="auto"/>
        <w:bottom w:val="none" w:sz="0" w:space="0" w:color="auto"/>
        <w:right w:val="none" w:sz="0" w:space="0" w:color="auto"/>
      </w:divBdr>
      <w:divsChild>
        <w:div w:id="847449600">
          <w:marLeft w:val="0"/>
          <w:marRight w:val="0"/>
          <w:marTop w:val="0"/>
          <w:marBottom w:val="0"/>
          <w:divBdr>
            <w:top w:val="none" w:sz="0" w:space="0" w:color="auto"/>
            <w:left w:val="none" w:sz="0" w:space="0" w:color="auto"/>
            <w:bottom w:val="none" w:sz="0" w:space="0" w:color="auto"/>
            <w:right w:val="none" w:sz="0" w:space="0" w:color="auto"/>
          </w:divBdr>
          <w:divsChild>
            <w:div w:id="847449604">
              <w:marLeft w:val="0"/>
              <w:marRight w:val="0"/>
              <w:marTop w:val="0"/>
              <w:marBottom w:val="0"/>
              <w:divBdr>
                <w:top w:val="none" w:sz="0" w:space="0" w:color="auto"/>
                <w:left w:val="none" w:sz="0" w:space="0" w:color="auto"/>
                <w:bottom w:val="none" w:sz="0" w:space="0" w:color="auto"/>
                <w:right w:val="none" w:sz="0" w:space="0" w:color="auto"/>
              </w:divBdr>
            </w:div>
          </w:divsChild>
        </w:div>
        <w:div w:id="847449601">
          <w:marLeft w:val="0"/>
          <w:marRight w:val="0"/>
          <w:marTop w:val="0"/>
          <w:marBottom w:val="0"/>
          <w:divBdr>
            <w:top w:val="none" w:sz="0" w:space="0" w:color="auto"/>
            <w:left w:val="none" w:sz="0" w:space="0" w:color="auto"/>
            <w:bottom w:val="none" w:sz="0" w:space="0" w:color="auto"/>
            <w:right w:val="none" w:sz="0" w:space="0" w:color="auto"/>
          </w:divBdr>
        </w:div>
      </w:divsChild>
    </w:div>
    <w:div w:id="847449619">
      <w:marLeft w:val="0"/>
      <w:marRight w:val="0"/>
      <w:marTop w:val="0"/>
      <w:marBottom w:val="0"/>
      <w:divBdr>
        <w:top w:val="none" w:sz="0" w:space="0" w:color="auto"/>
        <w:left w:val="none" w:sz="0" w:space="0" w:color="auto"/>
        <w:bottom w:val="none" w:sz="0" w:space="0" w:color="auto"/>
        <w:right w:val="none" w:sz="0" w:space="0" w:color="auto"/>
      </w:divBdr>
      <w:divsChild>
        <w:div w:id="847449596">
          <w:marLeft w:val="0"/>
          <w:marRight w:val="0"/>
          <w:marTop w:val="0"/>
          <w:marBottom w:val="0"/>
          <w:divBdr>
            <w:top w:val="none" w:sz="0" w:space="0" w:color="auto"/>
            <w:left w:val="none" w:sz="0" w:space="0" w:color="auto"/>
            <w:bottom w:val="none" w:sz="0" w:space="0" w:color="auto"/>
            <w:right w:val="none" w:sz="0" w:space="0" w:color="auto"/>
          </w:divBdr>
        </w:div>
        <w:div w:id="847449613">
          <w:marLeft w:val="0"/>
          <w:marRight w:val="0"/>
          <w:marTop w:val="0"/>
          <w:marBottom w:val="0"/>
          <w:divBdr>
            <w:top w:val="none" w:sz="0" w:space="0" w:color="auto"/>
            <w:left w:val="none" w:sz="0" w:space="0" w:color="auto"/>
            <w:bottom w:val="none" w:sz="0" w:space="0" w:color="auto"/>
            <w:right w:val="none" w:sz="0" w:space="0" w:color="auto"/>
          </w:divBdr>
          <w:divsChild>
            <w:div w:id="84744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9621">
      <w:marLeft w:val="0"/>
      <w:marRight w:val="0"/>
      <w:marTop w:val="0"/>
      <w:marBottom w:val="0"/>
      <w:divBdr>
        <w:top w:val="none" w:sz="0" w:space="0" w:color="auto"/>
        <w:left w:val="none" w:sz="0" w:space="0" w:color="auto"/>
        <w:bottom w:val="none" w:sz="0" w:space="0" w:color="auto"/>
        <w:right w:val="none" w:sz="0" w:space="0" w:color="auto"/>
      </w:divBdr>
    </w:div>
    <w:div w:id="847449622">
      <w:marLeft w:val="0"/>
      <w:marRight w:val="0"/>
      <w:marTop w:val="0"/>
      <w:marBottom w:val="0"/>
      <w:divBdr>
        <w:top w:val="none" w:sz="0" w:space="0" w:color="auto"/>
        <w:left w:val="none" w:sz="0" w:space="0" w:color="auto"/>
        <w:bottom w:val="none" w:sz="0" w:space="0" w:color="auto"/>
        <w:right w:val="none" w:sz="0" w:space="0" w:color="auto"/>
      </w:divBdr>
      <w:divsChild>
        <w:div w:id="847449653">
          <w:marLeft w:val="0"/>
          <w:marRight w:val="0"/>
          <w:marTop w:val="0"/>
          <w:marBottom w:val="0"/>
          <w:divBdr>
            <w:top w:val="none" w:sz="0" w:space="0" w:color="auto"/>
            <w:left w:val="none" w:sz="0" w:space="0" w:color="auto"/>
            <w:bottom w:val="none" w:sz="0" w:space="0" w:color="auto"/>
            <w:right w:val="none" w:sz="0" w:space="0" w:color="auto"/>
          </w:divBdr>
          <w:divsChild>
            <w:div w:id="847449626">
              <w:marLeft w:val="0"/>
              <w:marRight w:val="0"/>
              <w:marTop w:val="0"/>
              <w:marBottom w:val="0"/>
              <w:divBdr>
                <w:top w:val="none" w:sz="0" w:space="12" w:color="auto"/>
                <w:left w:val="single" w:sz="6" w:space="26" w:color="DDDDDD"/>
                <w:bottom w:val="single" w:sz="6" w:space="12" w:color="DDDDDD"/>
                <w:right w:val="single" w:sz="6" w:space="26" w:color="DDDDDD"/>
              </w:divBdr>
              <w:divsChild>
                <w:div w:id="847449644">
                  <w:marLeft w:val="0"/>
                  <w:marRight w:val="0"/>
                  <w:marTop w:val="0"/>
                  <w:marBottom w:val="0"/>
                  <w:divBdr>
                    <w:top w:val="none" w:sz="0" w:space="0" w:color="auto"/>
                    <w:left w:val="none" w:sz="0" w:space="0" w:color="auto"/>
                    <w:bottom w:val="none" w:sz="0" w:space="0" w:color="auto"/>
                    <w:right w:val="none" w:sz="0" w:space="0" w:color="auto"/>
                  </w:divBdr>
                  <w:divsChild>
                    <w:div w:id="84744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449624">
      <w:marLeft w:val="0"/>
      <w:marRight w:val="0"/>
      <w:marTop w:val="0"/>
      <w:marBottom w:val="0"/>
      <w:divBdr>
        <w:top w:val="none" w:sz="0" w:space="0" w:color="auto"/>
        <w:left w:val="none" w:sz="0" w:space="0" w:color="auto"/>
        <w:bottom w:val="none" w:sz="0" w:space="0" w:color="auto"/>
        <w:right w:val="none" w:sz="0" w:space="0" w:color="auto"/>
      </w:divBdr>
      <w:divsChild>
        <w:div w:id="847449637">
          <w:marLeft w:val="0"/>
          <w:marRight w:val="0"/>
          <w:marTop w:val="0"/>
          <w:marBottom w:val="0"/>
          <w:divBdr>
            <w:top w:val="none" w:sz="0" w:space="0" w:color="auto"/>
            <w:left w:val="none" w:sz="0" w:space="0" w:color="auto"/>
            <w:bottom w:val="none" w:sz="0" w:space="0" w:color="auto"/>
            <w:right w:val="none" w:sz="0" w:space="0" w:color="auto"/>
          </w:divBdr>
          <w:divsChild>
            <w:div w:id="847449643">
              <w:marLeft w:val="0"/>
              <w:marRight w:val="0"/>
              <w:marTop w:val="0"/>
              <w:marBottom w:val="0"/>
              <w:divBdr>
                <w:top w:val="none" w:sz="0" w:space="12" w:color="auto"/>
                <w:left w:val="single" w:sz="6" w:space="26" w:color="DDDDDD"/>
                <w:bottom w:val="single" w:sz="6" w:space="12" w:color="DDDDDD"/>
                <w:right w:val="single" w:sz="6" w:space="26" w:color="DDDDDD"/>
              </w:divBdr>
              <w:divsChild>
                <w:div w:id="847449649">
                  <w:marLeft w:val="0"/>
                  <w:marRight w:val="0"/>
                  <w:marTop w:val="0"/>
                  <w:marBottom w:val="0"/>
                  <w:divBdr>
                    <w:top w:val="none" w:sz="0" w:space="0" w:color="auto"/>
                    <w:left w:val="none" w:sz="0" w:space="0" w:color="auto"/>
                    <w:bottom w:val="none" w:sz="0" w:space="0" w:color="auto"/>
                    <w:right w:val="none" w:sz="0" w:space="0" w:color="auto"/>
                  </w:divBdr>
                  <w:divsChild>
                    <w:div w:id="84744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449628">
      <w:marLeft w:val="0"/>
      <w:marRight w:val="0"/>
      <w:marTop w:val="0"/>
      <w:marBottom w:val="0"/>
      <w:divBdr>
        <w:top w:val="none" w:sz="0" w:space="0" w:color="auto"/>
        <w:left w:val="none" w:sz="0" w:space="0" w:color="auto"/>
        <w:bottom w:val="none" w:sz="0" w:space="0" w:color="auto"/>
        <w:right w:val="none" w:sz="0" w:space="0" w:color="auto"/>
      </w:divBdr>
      <w:divsChild>
        <w:div w:id="847449648">
          <w:marLeft w:val="0"/>
          <w:marRight w:val="0"/>
          <w:marTop w:val="0"/>
          <w:marBottom w:val="0"/>
          <w:divBdr>
            <w:top w:val="none" w:sz="0" w:space="0" w:color="auto"/>
            <w:left w:val="none" w:sz="0" w:space="0" w:color="auto"/>
            <w:bottom w:val="none" w:sz="0" w:space="0" w:color="auto"/>
            <w:right w:val="none" w:sz="0" w:space="0" w:color="auto"/>
          </w:divBdr>
          <w:divsChild>
            <w:div w:id="847449636">
              <w:marLeft w:val="0"/>
              <w:marRight w:val="0"/>
              <w:marTop w:val="0"/>
              <w:marBottom w:val="0"/>
              <w:divBdr>
                <w:top w:val="none" w:sz="0" w:space="12" w:color="auto"/>
                <w:left w:val="single" w:sz="6" w:space="26" w:color="DDDDDD"/>
                <w:bottom w:val="single" w:sz="6" w:space="12" w:color="DDDDDD"/>
                <w:right w:val="single" w:sz="6" w:space="26" w:color="DDDDDD"/>
              </w:divBdr>
              <w:divsChild>
                <w:div w:id="847449652">
                  <w:marLeft w:val="0"/>
                  <w:marRight w:val="0"/>
                  <w:marTop w:val="0"/>
                  <w:marBottom w:val="0"/>
                  <w:divBdr>
                    <w:top w:val="none" w:sz="0" w:space="0" w:color="auto"/>
                    <w:left w:val="none" w:sz="0" w:space="0" w:color="auto"/>
                    <w:bottom w:val="none" w:sz="0" w:space="0" w:color="auto"/>
                    <w:right w:val="none" w:sz="0" w:space="0" w:color="auto"/>
                  </w:divBdr>
                  <w:divsChild>
                    <w:div w:id="8474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449629">
      <w:marLeft w:val="0"/>
      <w:marRight w:val="0"/>
      <w:marTop w:val="0"/>
      <w:marBottom w:val="0"/>
      <w:divBdr>
        <w:top w:val="none" w:sz="0" w:space="0" w:color="auto"/>
        <w:left w:val="none" w:sz="0" w:space="0" w:color="auto"/>
        <w:bottom w:val="none" w:sz="0" w:space="0" w:color="auto"/>
        <w:right w:val="none" w:sz="0" w:space="0" w:color="auto"/>
      </w:divBdr>
    </w:div>
    <w:div w:id="847449630">
      <w:marLeft w:val="0"/>
      <w:marRight w:val="0"/>
      <w:marTop w:val="0"/>
      <w:marBottom w:val="0"/>
      <w:divBdr>
        <w:top w:val="none" w:sz="0" w:space="0" w:color="auto"/>
        <w:left w:val="none" w:sz="0" w:space="0" w:color="auto"/>
        <w:bottom w:val="none" w:sz="0" w:space="0" w:color="auto"/>
        <w:right w:val="none" w:sz="0" w:space="0" w:color="auto"/>
      </w:divBdr>
    </w:div>
    <w:div w:id="847449631">
      <w:marLeft w:val="0"/>
      <w:marRight w:val="0"/>
      <w:marTop w:val="0"/>
      <w:marBottom w:val="0"/>
      <w:divBdr>
        <w:top w:val="none" w:sz="0" w:space="0" w:color="auto"/>
        <w:left w:val="none" w:sz="0" w:space="0" w:color="auto"/>
        <w:bottom w:val="none" w:sz="0" w:space="0" w:color="auto"/>
        <w:right w:val="none" w:sz="0" w:space="0" w:color="auto"/>
      </w:divBdr>
    </w:div>
    <w:div w:id="847449632">
      <w:marLeft w:val="0"/>
      <w:marRight w:val="0"/>
      <w:marTop w:val="0"/>
      <w:marBottom w:val="0"/>
      <w:divBdr>
        <w:top w:val="none" w:sz="0" w:space="0" w:color="auto"/>
        <w:left w:val="none" w:sz="0" w:space="0" w:color="auto"/>
        <w:bottom w:val="none" w:sz="0" w:space="0" w:color="auto"/>
        <w:right w:val="none" w:sz="0" w:space="0" w:color="auto"/>
      </w:divBdr>
    </w:div>
    <w:div w:id="847449633">
      <w:marLeft w:val="0"/>
      <w:marRight w:val="0"/>
      <w:marTop w:val="0"/>
      <w:marBottom w:val="0"/>
      <w:divBdr>
        <w:top w:val="none" w:sz="0" w:space="0" w:color="auto"/>
        <w:left w:val="none" w:sz="0" w:space="0" w:color="auto"/>
        <w:bottom w:val="none" w:sz="0" w:space="0" w:color="auto"/>
        <w:right w:val="none" w:sz="0" w:space="0" w:color="auto"/>
      </w:divBdr>
    </w:div>
    <w:div w:id="847449639">
      <w:marLeft w:val="0"/>
      <w:marRight w:val="0"/>
      <w:marTop w:val="0"/>
      <w:marBottom w:val="0"/>
      <w:divBdr>
        <w:top w:val="none" w:sz="0" w:space="0" w:color="auto"/>
        <w:left w:val="none" w:sz="0" w:space="0" w:color="auto"/>
        <w:bottom w:val="none" w:sz="0" w:space="0" w:color="auto"/>
        <w:right w:val="none" w:sz="0" w:space="0" w:color="auto"/>
      </w:divBdr>
      <w:divsChild>
        <w:div w:id="847449647">
          <w:marLeft w:val="0"/>
          <w:marRight w:val="0"/>
          <w:marTop w:val="0"/>
          <w:marBottom w:val="0"/>
          <w:divBdr>
            <w:top w:val="none" w:sz="0" w:space="0" w:color="auto"/>
            <w:left w:val="none" w:sz="0" w:space="0" w:color="auto"/>
            <w:bottom w:val="none" w:sz="0" w:space="0" w:color="auto"/>
            <w:right w:val="none" w:sz="0" w:space="0" w:color="auto"/>
          </w:divBdr>
          <w:divsChild>
            <w:div w:id="84744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9645">
      <w:marLeft w:val="0"/>
      <w:marRight w:val="0"/>
      <w:marTop w:val="0"/>
      <w:marBottom w:val="0"/>
      <w:divBdr>
        <w:top w:val="none" w:sz="0" w:space="0" w:color="auto"/>
        <w:left w:val="none" w:sz="0" w:space="0" w:color="auto"/>
        <w:bottom w:val="none" w:sz="0" w:space="0" w:color="auto"/>
        <w:right w:val="none" w:sz="0" w:space="0" w:color="auto"/>
      </w:divBdr>
      <w:divsChild>
        <w:div w:id="847449640">
          <w:marLeft w:val="0"/>
          <w:marRight w:val="0"/>
          <w:marTop w:val="0"/>
          <w:marBottom w:val="0"/>
          <w:divBdr>
            <w:top w:val="none" w:sz="0" w:space="0" w:color="auto"/>
            <w:left w:val="none" w:sz="0" w:space="0" w:color="auto"/>
            <w:bottom w:val="none" w:sz="0" w:space="0" w:color="auto"/>
            <w:right w:val="none" w:sz="0" w:space="0" w:color="auto"/>
          </w:divBdr>
          <w:divsChild>
            <w:div w:id="84744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9646">
      <w:marLeft w:val="0"/>
      <w:marRight w:val="0"/>
      <w:marTop w:val="0"/>
      <w:marBottom w:val="0"/>
      <w:divBdr>
        <w:top w:val="none" w:sz="0" w:space="0" w:color="auto"/>
        <w:left w:val="none" w:sz="0" w:space="0" w:color="auto"/>
        <w:bottom w:val="none" w:sz="0" w:space="0" w:color="auto"/>
        <w:right w:val="none" w:sz="0" w:space="0" w:color="auto"/>
      </w:divBdr>
      <w:divsChild>
        <w:div w:id="847449625">
          <w:marLeft w:val="0"/>
          <w:marRight w:val="0"/>
          <w:marTop w:val="0"/>
          <w:marBottom w:val="0"/>
          <w:divBdr>
            <w:top w:val="none" w:sz="0" w:space="0" w:color="auto"/>
            <w:left w:val="none" w:sz="0" w:space="0" w:color="auto"/>
            <w:bottom w:val="none" w:sz="0" w:space="0" w:color="auto"/>
            <w:right w:val="none" w:sz="0" w:space="0" w:color="auto"/>
          </w:divBdr>
          <w:divsChild>
            <w:div w:id="8474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9651">
      <w:marLeft w:val="0"/>
      <w:marRight w:val="0"/>
      <w:marTop w:val="0"/>
      <w:marBottom w:val="0"/>
      <w:divBdr>
        <w:top w:val="none" w:sz="0" w:space="0" w:color="auto"/>
        <w:left w:val="none" w:sz="0" w:space="0" w:color="auto"/>
        <w:bottom w:val="none" w:sz="0" w:space="0" w:color="auto"/>
        <w:right w:val="none" w:sz="0" w:space="0" w:color="auto"/>
      </w:divBdr>
      <w:divsChild>
        <w:div w:id="847449638">
          <w:marLeft w:val="0"/>
          <w:marRight w:val="0"/>
          <w:marTop w:val="0"/>
          <w:marBottom w:val="0"/>
          <w:divBdr>
            <w:top w:val="none" w:sz="0" w:space="0" w:color="auto"/>
            <w:left w:val="none" w:sz="0" w:space="0" w:color="auto"/>
            <w:bottom w:val="none" w:sz="0" w:space="0" w:color="auto"/>
            <w:right w:val="none" w:sz="0" w:space="0" w:color="auto"/>
          </w:divBdr>
          <w:divsChild>
            <w:div w:id="8474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9655">
      <w:marLeft w:val="0"/>
      <w:marRight w:val="0"/>
      <w:marTop w:val="0"/>
      <w:marBottom w:val="0"/>
      <w:divBdr>
        <w:top w:val="none" w:sz="0" w:space="0" w:color="auto"/>
        <w:left w:val="none" w:sz="0" w:space="0" w:color="auto"/>
        <w:bottom w:val="none" w:sz="0" w:space="0" w:color="auto"/>
        <w:right w:val="none" w:sz="0" w:space="0" w:color="auto"/>
      </w:divBdr>
      <w:divsChild>
        <w:div w:id="847449599">
          <w:marLeft w:val="0"/>
          <w:marRight w:val="0"/>
          <w:marTop w:val="0"/>
          <w:marBottom w:val="0"/>
          <w:divBdr>
            <w:top w:val="none" w:sz="0" w:space="0" w:color="auto"/>
            <w:left w:val="none" w:sz="0" w:space="0" w:color="auto"/>
            <w:bottom w:val="none" w:sz="0" w:space="0" w:color="auto"/>
            <w:right w:val="none" w:sz="0" w:space="0" w:color="auto"/>
          </w:divBdr>
          <w:divsChild>
            <w:div w:id="8474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9657">
      <w:marLeft w:val="0"/>
      <w:marRight w:val="0"/>
      <w:marTop w:val="0"/>
      <w:marBottom w:val="0"/>
      <w:divBdr>
        <w:top w:val="none" w:sz="0" w:space="0" w:color="auto"/>
        <w:left w:val="none" w:sz="0" w:space="0" w:color="auto"/>
        <w:bottom w:val="none" w:sz="0" w:space="0" w:color="auto"/>
        <w:right w:val="none" w:sz="0" w:space="0" w:color="auto"/>
      </w:divBdr>
      <w:divsChild>
        <w:div w:id="847449654">
          <w:marLeft w:val="0"/>
          <w:marRight w:val="0"/>
          <w:marTop w:val="0"/>
          <w:marBottom w:val="0"/>
          <w:divBdr>
            <w:top w:val="none" w:sz="0" w:space="0" w:color="auto"/>
            <w:left w:val="none" w:sz="0" w:space="0" w:color="auto"/>
            <w:bottom w:val="none" w:sz="0" w:space="0" w:color="auto"/>
            <w:right w:val="none" w:sz="0" w:space="0" w:color="auto"/>
          </w:divBdr>
          <w:divsChild>
            <w:div w:id="84744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9658">
      <w:marLeft w:val="0"/>
      <w:marRight w:val="0"/>
      <w:marTop w:val="0"/>
      <w:marBottom w:val="0"/>
      <w:divBdr>
        <w:top w:val="none" w:sz="0" w:space="0" w:color="auto"/>
        <w:left w:val="none" w:sz="0" w:space="0" w:color="auto"/>
        <w:bottom w:val="none" w:sz="0" w:space="0" w:color="auto"/>
        <w:right w:val="none" w:sz="0" w:space="0" w:color="auto"/>
      </w:divBdr>
      <w:divsChild>
        <w:div w:id="847449611">
          <w:marLeft w:val="0"/>
          <w:marRight w:val="0"/>
          <w:marTop w:val="0"/>
          <w:marBottom w:val="0"/>
          <w:divBdr>
            <w:top w:val="none" w:sz="0" w:space="0" w:color="auto"/>
            <w:left w:val="none" w:sz="0" w:space="0" w:color="auto"/>
            <w:bottom w:val="none" w:sz="0" w:space="0" w:color="auto"/>
            <w:right w:val="none" w:sz="0" w:space="0" w:color="auto"/>
          </w:divBdr>
          <w:divsChild>
            <w:div w:id="847449593">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0"/>
          <w:marBottom w:val="0"/>
          <w:divBdr>
            <w:top w:val="none" w:sz="0" w:space="0" w:color="auto"/>
            <w:left w:val="none" w:sz="0" w:space="0" w:color="auto"/>
            <w:bottom w:val="none" w:sz="0" w:space="0" w:color="auto"/>
            <w:right w:val="none" w:sz="0" w:space="0" w:color="auto"/>
          </w:divBdr>
        </w:div>
      </w:divsChild>
    </w:div>
    <w:div w:id="101754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rtsci.calendar.utoronto.ca/course/MST210H1" TargetMode="External"/><Relationship Id="rId18" Type="http://schemas.openxmlformats.org/officeDocument/2006/relationships/hyperlink" Target="https://stmikes.utoronto.ca/smc-ind-study-for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rtsci.calendar.utoronto.ca/course/MST222H1" TargetMode="External"/><Relationship Id="rId17" Type="http://schemas.openxmlformats.org/officeDocument/2006/relationships/hyperlink" Target="https://artsci.calendar.utoronto.ca/search-courses?course_keyword=MST&amp;field_section_value=All&amp;field_prerequisite_value=&amp;field_breadth_requirements_value=All&amp;field_distribution_requirements_value=All&amp;page=0" TargetMode="External"/><Relationship Id="rId2" Type="http://schemas.openxmlformats.org/officeDocument/2006/relationships/customXml" Target="../customXml/item2.xml"/><Relationship Id="rId16" Type="http://schemas.openxmlformats.org/officeDocument/2006/relationships/hyperlink" Target="https://artsci.calendar.utoronto.ca/course/MST212H1" TargetMode="External"/><Relationship Id="rId20" Type="http://schemas.openxmlformats.org/officeDocument/2006/relationships/hyperlink" Target="https://stmikes.utoronto.ca/smc-ind-study-for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rtsci.calendar.utoronto.ca/course/lat202h1" TargetMode="External"/><Relationship Id="rId5" Type="http://schemas.openxmlformats.org/officeDocument/2006/relationships/numbering" Target="numbering.xml"/><Relationship Id="rId15" Type="http://schemas.openxmlformats.org/officeDocument/2006/relationships/hyperlink" Target="https://artsci.calendar.utoronto.ca/course/MST210H1" TargetMode="External"/><Relationship Id="rId10" Type="http://schemas.openxmlformats.org/officeDocument/2006/relationships/hyperlink" Target="https://artsci.calendar.utoronto.ca/course/LAT102H1" TargetMode="External"/><Relationship Id="rId19" Type="http://schemas.openxmlformats.org/officeDocument/2006/relationships/hyperlink" Target="https://stmikes.utoronto.ca/smc-ind-study-form" TargetMode="External"/><Relationship Id="rId4" Type="http://schemas.openxmlformats.org/officeDocument/2006/relationships/customXml" Target="../customXml/item4.xml"/><Relationship Id="rId9" Type="http://schemas.openxmlformats.org/officeDocument/2006/relationships/hyperlink" Target="https://artsci.calendar.utoronto.ca/course/SMC176Y1" TargetMode="External"/><Relationship Id="rId14" Type="http://schemas.openxmlformats.org/officeDocument/2006/relationships/hyperlink" Target="https://artsci.calendar.utoronto.ca/course/MST212H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42052EF110AEB438433B24595D858A1" ma:contentTypeVersion="14" ma:contentTypeDescription="Create a new document." ma:contentTypeScope="" ma:versionID="deb830ceba05aaad6e13a3ea2e560b06">
  <xsd:schema xmlns:xsd="http://www.w3.org/2001/XMLSchema" xmlns:xs="http://www.w3.org/2001/XMLSchema" xmlns:p="http://schemas.microsoft.com/office/2006/metadata/properties" xmlns:ns3="a31076ab-9b5d-4815-ae5f-b8022c9479a1" xmlns:ns4="bc26cc61-32dc-44a0-92ac-2ec8819a828f" targetNamespace="http://schemas.microsoft.com/office/2006/metadata/properties" ma:root="true" ma:fieldsID="7b38041f3d1309ce38673e35bde313b5" ns3:_="" ns4:_="">
    <xsd:import namespace="a31076ab-9b5d-4815-ae5f-b8022c9479a1"/>
    <xsd:import namespace="bc26cc61-32dc-44a0-92ac-2ec8819a828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076ab-9b5d-4815-ae5f-b8022c9479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26cc61-32dc-44a0-92ac-2ec8819a82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F62FE0-8804-448A-9E67-7A684AAF8C96}">
  <ds:schemaRefs>
    <ds:schemaRef ds:uri="http://schemas.openxmlformats.org/officeDocument/2006/bibliography"/>
  </ds:schemaRefs>
</ds:datastoreItem>
</file>

<file path=customXml/itemProps2.xml><?xml version="1.0" encoding="utf-8"?>
<ds:datastoreItem xmlns:ds="http://schemas.openxmlformats.org/officeDocument/2006/customXml" ds:itemID="{4FD14F13-8404-4E2F-89C0-717066D72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076ab-9b5d-4815-ae5f-b8022c9479a1"/>
    <ds:schemaRef ds:uri="bc26cc61-32dc-44a0-92ac-2ec8819a8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CCFA6B-8F86-4E3F-9E59-B24F854A3C55}">
  <ds:schemaRefs>
    <ds:schemaRef ds:uri="http://schemas.microsoft.com/sharepoint/v3/contenttype/forms"/>
  </ds:schemaRefs>
</ds:datastoreItem>
</file>

<file path=customXml/itemProps4.xml><?xml version="1.0" encoding="utf-8"?>
<ds:datastoreItem xmlns:ds="http://schemas.openxmlformats.org/officeDocument/2006/customXml" ds:itemID="{94728EA7-3CC6-46CB-8B78-765CF7DAC4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2340</Words>
  <Characters>13340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15649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Natalie Barbuzzi</cp:lastModifiedBy>
  <cp:revision>47</cp:revision>
  <cp:lastPrinted>2022-05-04T18:03:00Z</cp:lastPrinted>
  <dcterms:created xsi:type="dcterms:W3CDTF">2022-05-04T17:54:00Z</dcterms:created>
  <dcterms:modified xsi:type="dcterms:W3CDTF">2023-06-05T18:55:00Z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0x010100342052EF110AEB438433B24595D858A1</vt:lpwstr>
  </property>
</Properties>
</file>